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68" w:rsidRDefault="008B3EBA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Перечень жизненно необходимых и важнейших лекарственных препаратов для медицинского применения на 2023 год</w:t>
      </w:r>
      <w:bookmarkEnd w:id="0"/>
      <w:bookmarkEnd w:id="1"/>
      <w:bookmarkEnd w:id="2"/>
    </w:p>
    <w:p w:rsidR="00776068" w:rsidRDefault="008B3EBA">
      <w:pPr>
        <w:pStyle w:val="11"/>
        <w:spacing w:after="460"/>
      </w:pPr>
      <w:r>
        <w:t xml:space="preserve">Перечень ЖНВЛП на 2023 год утвержден </w:t>
      </w:r>
      <w:r>
        <w:rPr>
          <w:color w:val="0000FF"/>
          <w:u w:val="single"/>
        </w:rPr>
        <w:t>распоряжением Правительства от 12.10.2019 № 2406-р</w:t>
      </w:r>
      <w:r>
        <w:rPr>
          <w:u w:val="single"/>
        </w:rPr>
        <w:t>,</w:t>
      </w:r>
      <w:r>
        <w:t xml:space="preserve"> с изменениями от </w:t>
      </w:r>
      <w:r>
        <w:rPr>
          <w:color w:val="0000FF"/>
          <w:u w:val="single"/>
        </w:rPr>
        <w:t>23.12.2021</w:t>
      </w:r>
      <w:r>
        <w:rPr>
          <w:u w:val="single"/>
        </w:rPr>
        <w:t xml:space="preserve">, </w:t>
      </w:r>
      <w:r>
        <w:rPr>
          <w:color w:val="0000FF"/>
          <w:u w:val="single"/>
        </w:rPr>
        <w:t>30.03.2022</w:t>
      </w:r>
      <w:r>
        <w:rPr>
          <w:u w:val="single"/>
        </w:rPr>
        <w:t xml:space="preserve">, </w:t>
      </w:r>
      <w:r>
        <w:rPr>
          <w:color w:val="0000FF"/>
          <w:u w:val="single"/>
        </w:rPr>
        <w:t>24.08.2022</w:t>
      </w:r>
      <w:r>
        <w:rPr>
          <w:u w:val="single"/>
        </w:rPr>
        <w:t xml:space="preserve">, </w:t>
      </w:r>
      <w:r>
        <w:rPr>
          <w:color w:val="0000FF"/>
          <w:u w:val="single"/>
        </w:rPr>
        <w:t>06.10.2022</w:t>
      </w:r>
      <w:r>
        <w:rPr>
          <w:u w:val="single"/>
        </w:rPr>
        <w:t xml:space="preserve">, </w:t>
      </w:r>
      <w:r>
        <w:rPr>
          <w:color w:val="0000FF"/>
          <w:u w:val="single"/>
        </w:rPr>
        <w:t>24.12.2022</w:t>
      </w:r>
      <w:r>
        <w:t>.</w:t>
      </w:r>
    </w:p>
    <w:p w:rsidR="00776068" w:rsidRDefault="008B3EBA">
      <w:pPr>
        <w:pStyle w:val="11"/>
      </w:pPr>
      <w:r>
        <w:t>Основные изменения в Перечне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7"/>
        </w:tabs>
      </w:pPr>
      <w:bookmarkStart w:id="3" w:name="bookmark3"/>
      <w:bookmarkEnd w:id="3"/>
      <w:r>
        <w:t>в числе противоопухолевых препаратов появился пэгаспаргаза - (ОНКАСПАР) в форме лиофилизата для приготовления раствора для внутримышечного введения и инфузий;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</w:pPr>
      <w:bookmarkStart w:id="4" w:name="bookmark4"/>
      <w:bookmarkEnd w:id="4"/>
      <w:r>
        <w:t>исключили мельдоний,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</w:pPr>
      <w:bookmarkStart w:id="5" w:name="bookmark5"/>
      <w:bookmarkEnd w:id="5"/>
      <w:r>
        <w:t xml:space="preserve">в качестве ингибитора АПФ </w:t>
      </w:r>
      <w:proofErr w:type="gramStart"/>
      <w:r>
        <w:t>в</w:t>
      </w:r>
      <w:proofErr w:type="gramEnd"/>
      <w:r>
        <w:t xml:space="preserve"> добавили рамиприл </w:t>
      </w:r>
      <w:proofErr w:type="gramStart"/>
      <w:r>
        <w:t>в</w:t>
      </w:r>
      <w:proofErr w:type="gramEnd"/>
      <w:r>
        <w:t xml:space="preserve"> таблетках и капсулах,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  <w:spacing w:line="305" w:lineRule="auto"/>
      </w:pPr>
      <w:bookmarkStart w:id="6" w:name="bookmark6"/>
      <w:bookmarkEnd w:id="6"/>
      <w:r>
        <w:t>появился препарат цефотаксим+[сульбактам] в виде порошка для приготовления раствора для внутривенного и внутримышечного введения,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</w:pPr>
      <w:bookmarkStart w:id="7" w:name="bookmark7"/>
      <w:bookmarkEnd w:id="7"/>
      <w:r>
        <w:t>из перечня будет исключен полимиксин</w:t>
      </w:r>
      <w:proofErr w:type="gramStart"/>
      <w:r>
        <w:t xml:space="preserve"> В</w:t>
      </w:r>
      <w:proofErr w:type="gramEnd"/>
      <w:r>
        <w:t xml:space="preserve"> (антибиотик гликопептидной структуры);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  <w:spacing w:line="305" w:lineRule="auto"/>
      </w:pPr>
      <w:bookmarkStart w:id="8" w:name="bookmark8"/>
      <w:bookmarkEnd w:id="8"/>
      <w:proofErr w:type="gramStart"/>
      <w:r>
        <w:t>добавили препарат для лечения ВИЧ - тенофовир+элсульфавирин+эмтрицитабин (таблетки, покрытые</w:t>
      </w:r>
      <w:proofErr w:type="gramEnd"/>
      <w:r>
        <w:t xml:space="preserve"> пленочной оболочкой);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</w:pPr>
      <w:bookmarkStart w:id="9" w:name="bookmark9"/>
      <w:bookmarkEnd w:id="9"/>
      <w:r>
        <w:t>в качестве иммунных сывороток добавили антитоксин дифтерийный и антитоксин столбнячный, при этом анатоксин дифтерийный, анатоксин дифтерийно-столбнячный остались, но их переместили в раздел "вакцины бактериальные", там же появилась новая позиция "анатоксин столбнячный". Из Перечня исключили сыворотку противодифтерийную, сыворотку противостолбнячную;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</w:pPr>
      <w:bookmarkStart w:id="10" w:name="bookmark10"/>
      <w:bookmarkEnd w:id="10"/>
      <w:r>
        <w:t>появилась новая лекарственная форма для препарата морфин - раствор для приема внутрь.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right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пищеварительный тракт и обмен веществ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A02B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A02BA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ранитидин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ind w:left="0"/>
              <w:jc w:val="right"/>
            </w:pPr>
            <w:r>
              <w:t>раствор для внутривенного и внутримышечного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5" w:lineRule="exact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74" w:lineRule="exact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5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6" w:lineRule="exact"/>
            </w:pPr>
            <w:r>
              <w:t>блокаторы Н</w:t>
            </w:r>
            <w:proofErr w:type="gramStart"/>
            <w:r>
              <w:t>2</w:t>
            </w:r>
            <w:proofErr w:type="gramEnd"/>
            <w:r>
              <w:t>- гистаминовых рецепторов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фамотидин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5" w:lineRule="exact"/>
              <w:jc w:val="both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75" w:lineRule="exact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347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A02BC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8" w:lineRule="exact"/>
            </w:pPr>
            <w:r>
              <w:t>ингибиторы протонного насоса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омепразол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76" w:lineRule="exact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76" w:lineRule="exact"/>
              <w:jc w:val="both"/>
            </w:pPr>
            <w:r>
              <w:t>капсулы кишечнорастворимы лиофилизат для приготовлени раствора</w:t>
            </w:r>
          </w:p>
          <w:p w:rsidR="00776068" w:rsidRDefault="008B3EBA">
            <w:pPr>
              <w:pStyle w:val="a5"/>
              <w:spacing w:line="276" w:lineRule="exact"/>
              <w:jc w:val="both"/>
            </w:pPr>
            <w:r>
              <w:t>для внутривенного введения; лиофилизат для приготовлени раствора</w:t>
            </w:r>
          </w:p>
          <w:p w:rsidR="00776068" w:rsidRDefault="008B3EBA">
            <w:pPr>
              <w:pStyle w:val="a5"/>
              <w:spacing w:line="276" w:lineRule="exact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76" w:lineRule="exact"/>
            </w:pPr>
            <w:r>
              <w:t>порошок для приготовления суспензии для приема внутрь таблетки, покрытые пленочно оболочкой</w:t>
            </w:r>
          </w:p>
        </w:tc>
      </w:tr>
      <w:tr w:rsidR="00776068">
        <w:trPr>
          <w:trHeight w:hRule="exact" w:val="320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эзомепразол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7" w:lineRule="exact"/>
            </w:pPr>
            <w:r>
              <w:t>капсулы кишечнорастворимы лиофилизат для приготовлени раствора</w:t>
            </w:r>
          </w:p>
          <w:p w:rsidR="00776068" w:rsidRDefault="008B3EBA">
            <w:pPr>
              <w:pStyle w:val="a5"/>
              <w:spacing w:line="277" w:lineRule="exact"/>
            </w:pPr>
            <w:r>
              <w:t>для внутривенного введения; таблетки кишечнорастворимы покрытые пленочной оболочкой;</w:t>
            </w:r>
          </w:p>
          <w:p w:rsidR="00776068" w:rsidRDefault="008B3EBA">
            <w:pPr>
              <w:pStyle w:val="a5"/>
              <w:spacing w:line="277" w:lineRule="exact"/>
            </w:pPr>
            <w:r>
              <w:t>таблетки, покрытые</w:t>
            </w:r>
          </w:p>
          <w:p w:rsidR="00776068" w:rsidRDefault="008B3EBA">
            <w:pPr>
              <w:pStyle w:val="a5"/>
              <w:spacing w:line="277" w:lineRule="exact"/>
            </w:pPr>
            <w:r>
              <w:t>кишечнорастворимой оболочкой;</w:t>
            </w:r>
          </w:p>
          <w:p w:rsidR="00776068" w:rsidRDefault="008B3EBA">
            <w:pPr>
              <w:pStyle w:val="a5"/>
              <w:spacing w:line="277" w:lineRule="exact"/>
              <w:jc w:val="both"/>
            </w:pPr>
            <w:r>
              <w:t>таблетки, покрытые оболочко</w:t>
            </w:r>
          </w:p>
        </w:tc>
      </w:tr>
      <w:tr w:rsidR="00776068">
        <w:trPr>
          <w:trHeight w:hRule="exact" w:val="26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A02BX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78" w:lineRule="exact"/>
            </w:pPr>
            <w:r>
              <w:t>другие препараты для лечения</w:t>
            </w:r>
          </w:p>
          <w:p w:rsidR="00776068" w:rsidRDefault="008B3EBA">
            <w:pPr>
              <w:pStyle w:val="a5"/>
              <w:spacing w:after="40" w:line="278" w:lineRule="exact"/>
              <w:ind w:left="0" w:firstLine="140"/>
            </w:pPr>
            <w:r>
              <w:t>язвенной болезни</w:t>
            </w:r>
          </w:p>
          <w:p w:rsidR="00776068" w:rsidRDefault="008B3EBA">
            <w:pPr>
              <w:pStyle w:val="a5"/>
              <w:spacing w:after="40" w:line="278" w:lineRule="exact"/>
              <w:ind w:left="0" w:firstLine="140"/>
            </w:pPr>
            <w:r>
              <w:t>желудка</w:t>
            </w:r>
          </w:p>
          <w:p w:rsidR="00776068" w:rsidRDefault="008B3EBA">
            <w:pPr>
              <w:pStyle w:val="a5"/>
              <w:spacing w:after="40" w:line="278" w:lineRule="exact"/>
            </w:pPr>
            <w:r>
              <w:t>и двенадцатиперстной кишки и</w:t>
            </w:r>
          </w:p>
          <w:p w:rsidR="00776068" w:rsidRDefault="008B3EBA">
            <w:pPr>
              <w:pStyle w:val="a5"/>
              <w:spacing w:line="278" w:lineRule="exact"/>
              <w:ind w:left="0" w:firstLine="140"/>
            </w:pPr>
            <w:r>
              <w:t>гастроэзофагеальной</w:t>
            </w:r>
          </w:p>
          <w:p w:rsidR="00776068" w:rsidRDefault="008B3EBA">
            <w:pPr>
              <w:pStyle w:val="a5"/>
              <w:spacing w:line="278" w:lineRule="exact"/>
              <w:ind w:left="0" w:firstLine="140"/>
            </w:pPr>
            <w:r>
              <w:t>рефлюксной</w:t>
            </w:r>
          </w:p>
          <w:p w:rsidR="00776068" w:rsidRDefault="008B3EBA">
            <w:pPr>
              <w:pStyle w:val="a5"/>
              <w:spacing w:after="40" w:line="278" w:lineRule="exact"/>
              <w:ind w:left="0" w:firstLine="140"/>
            </w:pPr>
            <w:r>
              <w:t>болезни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8" w:lineRule="exact"/>
            </w:pPr>
            <w:r>
              <w:t>висмута трикалия дицитрат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8" w:lineRule="exact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A03AA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74" w:lineRule="exact"/>
              <w:ind w:left="0" w:firstLine="140"/>
            </w:pPr>
            <w:r>
              <w:t>синтетические</w:t>
            </w:r>
          </w:p>
          <w:p w:rsidR="00776068" w:rsidRDefault="008B3EBA">
            <w:pPr>
              <w:pStyle w:val="a5"/>
              <w:spacing w:line="274" w:lineRule="exact"/>
            </w:pPr>
            <w:r>
              <w:t>антихолинергические средства, эфиры с третичной аминогруппой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мебеверин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8" w:lineRule="exact"/>
              <w:jc w:val="both"/>
            </w:pPr>
            <w:r>
              <w:t>капсулы с пролонгированным высвобождением;</w:t>
            </w:r>
          </w:p>
          <w:p w:rsidR="00776068" w:rsidRDefault="008B3EBA">
            <w:pPr>
              <w:pStyle w:val="a5"/>
              <w:spacing w:line="278" w:lineRule="exact"/>
              <w:jc w:val="both"/>
            </w:pPr>
            <w:r>
              <w:t>таблетки, покрытые оболочко</w:t>
            </w:r>
          </w:p>
          <w:p w:rsidR="00776068" w:rsidRDefault="008B3EBA">
            <w:pPr>
              <w:pStyle w:val="a5"/>
              <w:spacing w:line="278" w:lineRule="exact"/>
              <w:jc w:val="both"/>
            </w:pPr>
            <w:r>
              <w:t>таблетки, покрытые пленочно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5" w:lineRule="exact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74" w:lineRule="exact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8" w:lineRule="exact"/>
              <w:ind w:left="0" w:firstLine="140"/>
            </w:pPr>
            <w:r>
              <w:t>оболочкой;</w:t>
            </w:r>
          </w:p>
          <w:p w:rsidR="00776068" w:rsidRDefault="008B3EBA">
            <w:pPr>
              <w:pStyle w:val="a5"/>
              <w:spacing w:line="278" w:lineRule="exact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платифиллин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4" w:lineRule="exact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A03AD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83" w:lineRule="exact"/>
            </w:pPr>
            <w:r>
              <w:t>папаверин и его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дротаверин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6" w:lineRule="exact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76" w:lineRule="exact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76" w:lineRule="exact"/>
            </w:pPr>
            <w:r>
              <w:t>таблетки;</w:t>
            </w:r>
          </w:p>
          <w:p w:rsidR="00776068" w:rsidRDefault="008B3EBA">
            <w:pPr>
              <w:pStyle w:val="a5"/>
              <w:spacing w:line="276" w:lineRule="exact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A03B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белладонны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A03BA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8" w:lineRule="exact"/>
            </w:pPr>
            <w:r>
              <w:t>алкалоиды белладонны, третичные амины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атропин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A03F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83" w:lineRule="exact"/>
            </w:pPr>
            <w:r>
              <w:t>стимуляторы моторики желудочно</w:t>
            </w:r>
            <w:r>
              <w:softHyphen/>
              <w:t>кишечного тракта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A03FA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4" w:lineRule="exact"/>
            </w:pPr>
            <w:r>
              <w:t>стимуляторы моторики желудочно</w:t>
            </w:r>
            <w:r>
              <w:softHyphen/>
            </w:r>
          </w:p>
          <w:p w:rsidR="00776068" w:rsidRDefault="008B3EBA">
            <w:pPr>
              <w:pStyle w:val="a5"/>
              <w:spacing w:line="274" w:lineRule="exact"/>
              <w:ind w:left="0" w:firstLine="140"/>
            </w:pPr>
            <w:r>
              <w:t>кишечного тракта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метоклопрамид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4" w:lineRule="exact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74" w:lineRule="exact"/>
            </w:pPr>
            <w:r>
              <w:t>раствор для инъекций; раство для приема внутрь; 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противорвотные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A04A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противорвотные препараты</w:t>
            </w:r>
          </w:p>
        </w:tc>
      </w:tr>
      <w:tr w:rsidR="00776068">
        <w:trPr>
          <w:trHeight w:hRule="exact" w:val="23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A04AA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4" w:lineRule="exact"/>
            </w:pPr>
            <w:r>
              <w:t>блокаторы серотониновых 5НТ3-рецепторов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ондансетрон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5" w:lineRule="exact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after="60" w:line="275" w:lineRule="exact"/>
              <w:ind w:left="0" w:firstLine="140"/>
            </w:pPr>
            <w:r>
              <w:t>сироп;</w:t>
            </w:r>
          </w:p>
          <w:p w:rsidR="00776068" w:rsidRDefault="008B3EBA">
            <w:pPr>
              <w:pStyle w:val="a5"/>
              <w:spacing w:after="60" w:line="275" w:lineRule="exact"/>
              <w:ind w:left="0" w:firstLine="140"/>
            </w:pPr>
            <w:r>
              <w:t>суппозитории ректальные;</w:t>
            </w:r>
          </w:p>
          <w:p w:rsidR="00776068" w:rsidRDefault="008B3EBA">
            <w:pPr>
              <w:pStyle w:val="a5"/>
              <w:spacing w:line="275" w:lineRule="exact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75" w:lineRule="exact"/>
              <w:jc w:val="both"/>
            </w:pPr>
            <w:r>
              <w:t>таблетки лиофилизированные 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печени и желчевыводящих путей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A05A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желчевыводящих путей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A05AA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8" w:lineRule="exact"/>
            </w:pPr>
            <w:r>
              <w:t>препараты желчных кислот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8" w:lineRule="exact"/>
            </w:pPr>
            <w:r>
              <w:t>урсодезокси-холевая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76" w:lineRule="exact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76" w:lineRule="exact"/>
            </w:pPr>
            <w:r>
              <w:t>суспензия для приема внутрь таблетки, покрытые пленочно оболочкой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A05B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печени, липотропные средства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A05BA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препараты для лечения заболеваний печени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фосфолипиды +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глицирризиновая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внутривенного введения; раствор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слабительные средства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A06A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слабительные средства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A06AB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контактные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слабительные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бисакодил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суппозитории ректальные; таблетки, покрытые 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кишечнорастворимы покрытые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A06AD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осмотические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слабительные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лактулоза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сироп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макрогол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для приема внутрь; порошок для приготовления раствора для приема внутрь </w:t>
            </w:r>
            <w:proofErr w:type="gramStart"/>
            <w:r>
              <w:t xml:space="preserve">( </w:t>
            </w:r>
            <w:proofErr w:type="gramEnd"/>
            <w:r>
              <w:t>детей)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противодиарейные, </w:t>
            </w:r>
            <w:proofErr w:type="gramStart"/>
            <w:r>
              <w:t>кишечные</w:t>
            </w:r>
            <w:proofErr w:type="gramEnd"/>
            <w:r>
              <w:t xml:space="preserve"> противовоспалительные и противомикробные препарат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A07B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адсорбирующие кишечные препараты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A07BC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другие адсорбирующие кишечные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смектит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диоктаэдрический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суспензии для приема внутрь таблетки диспергируемые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A07D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снижающие моторику желудочно-кишечного тракта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A07DA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препараты, снижающие моторику желудочно</w:t>
            </w:r>
            <w:r>
              <w:softHyphen/>
              <w:t>кишечного тракта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лоперамид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 жевательные;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таблетки-лиофилизат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A07E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кишечные противовоспалительные препараты</w:t>
            </w:r>
          </w:p>
        </w:tc>
      </w:tr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A07EC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аминосалициловая кислота и аналогичные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месалазин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суппозитории ректальные;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суспензия ректальная;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 кишечнорастворимы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пролонгированным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541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кишечнорастворимой пленоч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гранулы кишечнорастворимы пролонгированным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гранулы с пролонгированным высвобождением для приема внутрь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сульфасалазин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 кишечнорастворимы покрытые пленочной оболочкой;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A07F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противодиарейные микроорганизмы</w:t>
            </w:r>
          </w:p>
        </w:tc>
      </w:tr>
      <w:tr w:rsidR="00776068">
        <w:trPr>
          <w:trHeight w:hRule="exact" w:val="457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A07FA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противодиарейные микроорганизмы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бифидобактерии бифидум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приема внутрь и местног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приема внутрь и местног 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порошок для 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приема внутрь и местного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суппозитории вагинальные и ректальные;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таблетки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пробиотик из бифидобактерий бифидум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порошок для приема внутрь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однокомпонентный сорбированный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A09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A09A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776068">
        <w:trPr>
          <w:trHeight w:hRule="exact" w:val="26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A09AA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ферментные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панкреатин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гранулы кишечнорастворимы 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кишечнорастворимы таблетки, покрытые 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 таблетки кишечнорастворимы покрытые пленочной оболочк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A10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сахарного диабета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A10A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инсулины и их аналоги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A10AB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аспарт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и внутривенного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глулизин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лизпро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подкожного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инсулин растворимый (человеческий генно</w:t>
            </w:r>
            <w:r>
              <w:softHyphen/>
              <w:t>инженерный)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A10AC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инсулин-изофан (человеческий генно</w:t>
            </w:r>
            <w:r>
              <w:softHyphen/>
              <w:t>инженерный)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суспензия для подкожного введения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A10AD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инсулин аспарт двухфазный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суспензия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в комбинации с инсулинами короткого действия для инъекционного введения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инсулин деглудек + инсулин аспарт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инсулин двухфазный (человеческий генно</w:t>
            </w:r>
            <w:r>
              <w:softHyphen/>
              <w:t>инженерный)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суспензия для подкожного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инсулин лизпро двухфазный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суспензия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гларгин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инсулин гларгин + ликсисенатид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деглудек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детемир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A10B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гипогликемические препараты, кроме инсулинов</w:t>
            </w:r>
          </w:p>
        </w:tc>
      </w:tr>
      <w:tr w:rsidR="00776068">
        <w:trPr>
          <w:trHeight w:hRule="exact" w:val="375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бигуаниды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метформин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оболочкой;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производные сульфонилмочевины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глибенкламид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гликлазид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 с модифицированны высвобождением;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  <w:jc w:val="both"/>
            </w:pPr>
            <w:r>
              <w:t>таблетки с пролонгированны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  <w:jc w:val="both"/>
            </w:pPr>
            <w:r>
              <w:t>высвобождением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A10BH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ингибиторы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дипептидилпептидазы-4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(Д1П1-4)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алоглиптин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вилдаглиптин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гозоглиптин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линаглиптин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саксаглиптин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ситаглиптин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эвоглиптин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A10BJ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40" w:lineRule="auto"/>
              <w:ind w:left="0" w:firstLine="140"/>
            </w:pPr>
            <w:r>
              <w:t>аналоги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глюкагоноподобного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пептида-1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дулаглутид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ликсисенатид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семаглутид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A10BK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дапаглифлозин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ипраглифлозин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эмпаглифлозин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эртуглифлозин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A10BX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другие гипогликемические препараты, кроме инсулинов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репаглинид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витамины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A11C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витамины</w:t>
            </w:r>
            <w:proofErr w:type="gramStart"/>
            <w:r>
              <w:t xml:space="preserve"> А</w:t>
            </w:r>
            <w:proofErr w:type="gramEnd"/>
            <w:r>
              <w:t xml:space="preserve"> и D, включая их комбинации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A11CA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ретинол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/>
            </w:pPr>
            <w:r>
              <w:t>драже;</w:t>
            </w:r>
          </w:p>
          <w:p w:rsidR="00776068" w:rsidRDefault="008B3EBA">
            <w:pPr>
              <w:pStyle w:val="a5"/>
            </w:pPr>
            <w:r>
              <w:t>капли для приема внутрь и наружного</w:t>
            </w:r>
          </w:p>
          <w:p w:rsidR="00776068" w:rsidRDefault="008B3EBA">
            <w:pPr>
              <w:pStyle w:val="a5"/>
            </w:pPr>
            <w:r>
              <w:t>применения;</w:t>
            </w:r>
          </w:p>
        </w:tc>
      </w:tr>
      <w:tr w:rsidR="00776068">
        <w:trPr>
          <w:trHeight w:hRule="exact" w:val="237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приема внутрь</w:t>
            </w:r>
          </w:p>
          <w:p w:rsidR="00776068" w:rsidRDefault="008B3EBA">
            <w:pPr>
              <w:pStyle w:val="a5"/>
              <w:spacing w:line="262" w:lineRule="auto"/>
            </w:pPr>
            <w:r>
              <w:t>(масляный);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приема внутрь и наружного применения (масляный)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A11CC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витамин D и его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альфакальцидол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капли для приема внутрь; капсулы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кальцитриол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колекальциферол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капли для приема внутрь; раствор для приема внутрь (масляный)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A11D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витамин В</w:t>
            </w:r>
            <w:proofErr w:type="gramStart"/>
            <w:r>
              <w:t>1</w:t>
            </w:r>
            <w:proofErr w:type="gramEnd"/>
            <w:r>
              <w:t xml:space="preserve"> и его комбинации с витаминами В6 и В12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A11DA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витамин B1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тиамин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внутримышечног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A11G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аскорбиновая кислота (витамин С), включая комбинации с другими средствами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A11GA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аскорбиновая кислота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(витамин C)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аскорбиновая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драже;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капли для приема внутрь;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капсулы пролонгированного действия;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</w:t>
            </w:r>
            <w:proofErr w:type="gramStart"/>
            <w:r>
              <w:t>для</w:t>
            </w:r>
            <w:proofErr w:type="gramEnd"/>
          </w:p>
          <w:p w:rsidR="00776068" w:rsidRDefault="008B3EBA">
            <w:pPr>
              <w:pStyle w:val="a5"/>
              <w:spacing w:after="60" w:line="262" w:lineRule="auto"/>
            </w:pPr>
            <w:r>
              <w:t>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приема внутрь; раствор для внутривенного и внутримышечного введения; 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А11Н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витаминные препараты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A11HA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другие витаминные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пиридоксин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A12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минеральные добавки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кальция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препараты кальция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кальция глюконат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инъекций; таблет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A12C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минеральные добавки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A12CX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другие минеральные вещества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калия и магния аспарагинат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after="60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</w:p>
          <w:p w:rsidR="00776068" w:rsidRDefault="008B3EBA">
            <w:pPr>
              <w:pStyle w:val="a5"/>
              <w:spacing w:after="60"/>
            </w:pPr>
            <w:r>
              <w:t>введения;</w:t>
            </w:r>
          </w:p>
          <w:p w:rsidR="00776068" w:rsidRDefault="008B3EBA">
            <w:pPr>
              <w:pStyle w:val="a5"/>
              <w:spacing w:after="60"/>
            </w:pPr>
            <w:r>
              <w:t>раствор для инфузий;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5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A14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анаболические средства системного действия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A14A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анаболические стероиды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A14AB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производные эстрена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нандролон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внутримышечног введения (масляный)</w:t>
            </w:r>
          </w:p>
        </w:tc>
      </w:tr>
      <w:tr w:rsidR="00776068">
        <w:trPr>
          <w:trHeight w:hRule="exact" w:val="71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60"/>
            </w:pPr>
            <w:r>
              <w:t>A16A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776068">
        <w:trPr>
          <w:trHeight w:hRule="exact" w:val="348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A16AA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аминокислоты и их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адеметионин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таблетки </w:t>
            </w:r>
            <w:proofErr w:type="gramStart"/>
            <w:r>
              <w:t>кишечнорастворимы таблетки кишечнорастворимы</w:t>
            </w:r>
            <w:proofErr w:type="gramEnd"/>
            <w:r>
              <w:t xml:space="preserve"> покрытые пленочной оболочкой;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кишечнорастворимой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A16AB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ферментные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агалсидаза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агалсидаза бета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велаглюцераза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галсульфаза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идурсульфаза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идурсульфаза бета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имиглюцераза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ларонидаза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себелипаза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талиглюцераза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A16AX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прочие препараты для лечения заболеваний</w:t>
            </w:r>
          </w:p>
          <w:p w:rsidR="00776068" w:rsidRDefault="008B3EBA">
            <w:pPr>
              <w:pStyle w:val="a5"/>
              <w:spacing w:line="262" w:lineRule="auto"/>
            </w:pPr>
            <w:r>
              <w:t>желудочно-кишечного тракта и нарушений обмена веществ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миглустат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нитизинон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сапроптерин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 растворимые</w:t>
            </w:r>
          </w:p>
        </w:tc>
      </w:tr>
      <w:tr w:rsidR="00776068">
        <w:trPr>
          <w:trHeight w:hRule="exact" w:val="375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тиоктовая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внутривенного введения; концентрат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кровь и система кроветворения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антитромботические средства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антитромботические средства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варфарин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B01AB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группа гепарина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гепарин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776068" w:rsidRDefault="008B3EBA">
            <w:pPr>
              <w:pStyle w:val="a5"/>
              <w:spacing w:after="60"/>
            </w:pPr>
            <w:r>
              <w:t>введения;</w:t>
            </w:r>
          </w:p>
          <w:p w:rsidR="00776068" w:rsidRDefault="008B3EBA">
            <w:pPr>
              <w:pStyle w:val="a5"/>
            </w:pPr>
            <w:r>
              <w:t>раствор 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эноксапарин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парнапарин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B01AC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антиагреганты, кроме гепарина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клопидогрел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селексипаг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тикагрелор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B01AD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ферментные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алтеплаза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проурокиназа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введения; лиофилизат для приготовления раствора для инъекций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рекомбинантный белок,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содержащий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аминокислотную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последовательность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стафилокиназы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тенектеплаза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B01AE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</w:pPr>
            <w:r>
              <w:t>прямые ингибиторы тромбина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дабигатрана этексилат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B01AF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прямые ингибиторы фактора</w:t>
            </w:r>
            <w:proofErr w:type="gramStart"/>
            <w:r>
              <w:t xml:space="preserve"> Х</w:t>
            </w:r>
            <w:proofErr w:type="gramEnd"/>
            <w:r>
              <w:t>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апиксабан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ривароксабан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гемостатические средства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антифибринолитические средства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B02AA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аминокислоты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аминокапроновая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транексамовая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ингибиторы протеиназ плазмы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апротинин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введения; раствор для внутривенного введения; раствор для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B02B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B02BA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менадиона натрия бисульфит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внутримышечног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B02BC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местные гемостатики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фибриноген + тромбин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губка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антиингибиторный</w:t>
            </w:r>
          </w:p>
          <w:p w:rsidR="00776068" w:rsidRDefault="008B3EBA">
            <w:pPr>
              <w:pStyle w:val="a5"/>
              <w:spacing w:line="240" w:lineRule="auto"/>
            </w:pPr>
            <w:r>
              <w:t>коагулянтный комплекс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B02BD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факторы свертывания крови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мороктоког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лиофилизат для </w:t>
            </w:r>
            <w:proofErr w:type="gramStart"/>
            <w:r>
              <w:t>приготовлен</w:t>
            </w:r>
            <w:proofErr w:type="gramEnd"/>
            <w:r>
              <w:t>! раствора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нонаког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октоког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фактор свертывания крови VII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209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фактор свертывания крови VIII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инфузий (замороженный)</w:t>
            </w:r>
          </w:p>
        </w:tc>
      </w:tr>
      <w:tr w:rsidR="00776068">
        <w:trPr>
          <w:trHeight w:hRule="exact" w:val="155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фактор свертывания крови IX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внутривенного введения; лиофилизат для приготовления раствора для инфузий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факторы свертывания крови II, IX и X в комбинации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фактор свертывания крови VIII + фактор Виллебранда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эфмороктоког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B02BX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другие системные гемостатики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ромиплостим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элтромбопаг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эмицизумаб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этамзилат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введения; раствор для инъекций;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 и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антианемические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B03A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железа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B03AB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пероральные препараты трехвалентного железа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железа (III) гидроксид полимальтозат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капли для приема внутрь; сироп;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 жевательные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B03AC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40" w:lineRule="auto"/>
              <w:ind w:left="0" w:firstLine="140"/>
            </w:pPr>
            <w:r>
              <w:t>парентеральные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препараты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трехвалентного железа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железа (III) гидроксид олигоизомальто-зат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железа (III) гидроксида сахарозный комплекс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железа карбоксимальт</w:t>
            </w:r>
            <w:proofErr w:type="gramStart"/>
            <w:r>
              <w:t>о-</w:t>
            </w:r>
            <w:proofErr w:type="gramEnd"/>
            <w:r>
              <w:t xml:space="preserve"> зат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B03B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витамин В12 и фолиевая кислота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B03BA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витамин В12 (цианокобаламин и его аналоги)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цианокобаламин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B03BB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фолиевая кислота и ее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фолиевая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B03X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антианемические препараты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B03XA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54" w:lineRule="auto"/>
              <w:jc w:val="both"/>
            </w:pPr>
            <w:r>
              <w:t>другие антианемические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дарбэпоэтин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метоксиполиэти</w:t>
            </w:r>
            <w:r>
              <w:softHyphen/>
              <w:t>ленгликол</w:t>
            </w:r>
            <w:proofErr w:type="gramStart"/>
            <w:r>
              <w:t>ь-</w:t>
            </w:r>
            <w:proofErr w:type="gramEnd"/>
            <w:r>
              <w:t xml:space="preserve"> эпоэтин бета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эпоэтин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эпоэтин бета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</w:pPr>
            <w:r>
              <w:t>для внутривенного и подкожного введения;</w:t>
            </w:r>
          </w:p>
          <w:p w:rsidR="00776068" w:rsidRDefault="008B3EBA">
            <w:pPr>
              <w:pStyle w:val="a5"/>
              <w:spacing w:after="60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776068" w:rsidRDefault="008B3EBA">
            <w:pPr>
              <w:pStyle w:val="a5"/>
            </w:pPr>
            <w:r>
              <w:t>подкожного введения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кровезаменители и перфузионные растворы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B05A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кровь и препараты крови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B05AA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кровезаменители и препараты плазмы крови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альбумин человека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</w:pPr>
            <w:r>
              <w:t>гидроксиэти</w:t>
            </w:r>
            <w:proofErr w:type="gramStart"/>
            <w:r>
              <w:t>л-</w:t>
            </w:r>
            <w:proofErr w:type="gramEnd"/>
            <w:r>
              <w:t xml:space="preserve"> крахмал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декстран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желатин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B05B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растворы для внутривенного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B05BA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растворы для парентерального питания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жировые эмульсии для парентерального питания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эмульсия для инфузий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B05BB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растворы, влияющие на водно</w:t>
            </w:r>
            <w:r>
              <w:softHyphen/>
            </w:r>
          </w:p>
          <w:p w:rsidR="00776068" w:rsidRDefault="008B3EBA">
            <w:pPr>
              <w:pStyle w:val="a5"/>
              <w:spacing w:line="264" w:lineRule="auto"/>
              <w:ind w:left="0" w:firstLine="140"/>
              <w:jc w:val="both"/>
            </w:pPr>
            <w:r>
              <w:t>электролитный баланс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порошок для приготовления раствора для приема внутрь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калия хлорид + натрия ацетат + натрия 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меглюмина натрия сукцинат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1277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B05BC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растворы с осмодиуретическим действием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маннитол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порошок для ингаляций дозированный;</w:t>
            </w:r>
          </w:p>
          <w:p w:rsidR="00776068" w:rsidRDefault="008B3EBA">
            <w:pPr>
              <w:pStyle w:val="a5"/>
            </w:pPr>
            <w:r>
              <w:t>раствор для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B05C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ирригационные растворы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В05СХ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другие ирригационные растворы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декстроза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B05D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</w:pPr>
            <w:r>
              <w:t>растворы для перитонеального диализа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растворы для перитонеального диализа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В05Х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добавки к растворам для внутривенного введения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B05XA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растворы электролитов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калия 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after="60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</w:p>
          <w:p w:rsidR="00776068" w:rsidRDefault="008B3EBA">
            <w:pPr>
              <w:pStyle w:val="a5"/>
            </w:pPr>
            <w:r>
              <w:t>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магния сульфат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натрия гидрокарбонат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155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натрия 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растворитель для приготовле лекарственных форм для инъекций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сердца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сердечные гликозиды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C01AA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гликозиды наперстянки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дигоксин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8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 (для детей)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антиаритмические препараты, классы I и III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антиаритмические препараты, класс 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прокаинамид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</w:pPr>
            <w:r>
              <w:t>раствор для инъекций; таблет</w:t>
            </w:r>
          </w:p>
        </w:tc>
      </w:tr>
      <w:tr w:rsidR="00776068">
        <w:trPr>
          <w:trHeight w:hRule="exact" w:val="26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антиаритмические препараты, класс IB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лидокаин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гель для местного применени капли глазные;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спрей для местного и наружн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спрей для местного и наружн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спрей для местного </w:t>
            </w:r>
            <w:proofErr w:type="gramStart"/>
            <w:r>
              <w:t>применен</w:t>
            </w:r>
            <w:proofErr w:type="gramEnd"/>
            <w:r>
              <w:t xml:space="preserve"> дозированный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антиаритмические препараты, класс IG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пропафенон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C01BD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антиаритмические препараты, класс III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амиодарон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4-Нитро-М-[(1К8)-1-(4- фторфенил)-2-( 1- этилпиперидин-4- ил</w:t>
            </w:r>
            <w:proofErr w:type="gramStart"/>
            <w:r>
              <w:t>)э</w:t>
            </w:r>
            <w:proofErr w:type="gramEnd"/>
            <w:r>
              <w:t>тил] бензамида гидрохлорид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концентрат для приготовлени раствора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C01BG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другие антиаритмические препараты, классы I и III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40" w:lineRule="auto"/>
              <w:ind w:left="0" w:firstLine="140"/>
            </w:pPr>
            <w:r>
              <w:t>лаппаконитина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гидробромид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C01C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кардиотонические средства, кроме сердечных гликозидов</w:t>
            </w:r>
          </w:p>
        </w:tc>
      </w:tr>
      <w:tr w:rsidR="00776068">
        <w:trPr>
          <w:trHeight w:hRule="exact" w:val="21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адренергические и дофаминергические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добутамин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</w:pPr>
            <w:r>
              <w:t>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раствора</w:t>
            </w:r>
          </w:p>
          <w:p w:rsidR="00776068" w:rsidRDefault="008B3EBA">
            <w:pPr>
              <w:pStyle w:val="a5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раствор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допамин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раствор для инъекций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норэпинефрин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внутривенного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фенилэфрин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эпинефрин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C01CX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другие кардиотонические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левосимендан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C01D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вазодилататоры для лечения заболеваний сердца</w:t>
            </w:r>
          </w:p>
        </w:tc>
      </w:tr>
      <w:tr w:rsidR="00776068">
        <w:trPr>
          <w:trHeight w:hRule="exact" w:val="237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C01DA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органические нитраты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изосорбида динитрат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спрей дозированный;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спрей подъязычный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дозированный;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таблетки </w:t>
            </w:r>
            <w:proofErr w:type="gramStart"/>
            <w:r>
              <w:t>пролонгированного</w:t>
            </w:r>
            <w:proofErr w:type="gramEnd"/>
          </w:p>
          <w:p w:rsidR="00776068" w:rsidRDefault="008B3EBA">
            <w:pPr>
              <w:pStyle w:val="a5"/>
              <w:spacing w:line="264" w:lineRule="auto"/>
            </w:pPr>
            <w:r>
              <w:t>действия</w:t>
            </w:r>
          </w:p>
        </w:tc>
      </w:tr>
      <w:tr w:rsidR="00776068">
        <w:trPr>
          <w:trHeight w:hRule="exact" w:val="403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изосорбида мононитрат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пролонгированным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пленочнс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2654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нитроглицерин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капсулы подъязычные;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концентрат для приготовлени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раствора для инфузий;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 xml:space="preserve">пленки для наклеивания </w:t>
            </w:r>
            <w:proofErr w:type="gramStart"/>
            <w:r>
              <w:t>на</w:t>
            </w:r>
            <w:proofErr w:type="gramEnd"/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десну;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введения;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спрей подъязычный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дозированный;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таблетки подъязычные; табле сублингвальные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C01E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 для лечения заболеваний сердца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C01EA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простагландины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алпростадил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C01EB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препараты для лечения заболеваний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сердца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ивабрадин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антигипертензивные средства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С02А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антиадренергические средства центрального действия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С02АВ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метилдопа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метилдопа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С02АС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агонисты имидазолиновых рецепторов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клонидин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</w:pPr>
            <w:r>
              <w:t>таблетки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моксонидин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С02С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антиадренергические средства периферического действия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С02СА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альфа-адреноблокаторы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доксазозин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proofErr w:type="gramStart"/>
            <w:r>
              <w:t>таблетки с пролонгированны высвобождением, покрытые пленочной</w:t>
            </w:r>
            <w:proofErr w:type="gramEnd"/>
          </w:p>
          <w:p w:rsidR="00776068" w:rsidRDefault="008B3EBA">
            <w:pPr>
              <w:pStyle w:val="a5"/>
              <w:spacing w:line="264" w:lineRule="auto"/>
            </w:pPr>
            <w:r>
              <w:t>оболочкой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урапидил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С02К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антигипертензивные средства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С02КХ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амбризентан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бозентан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 диспергируемые;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мацитентан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риоцигуат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C03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диуретики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С03А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тиазидные диуретики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С03АА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тиазиды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гидрохлоро-тиазид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С03В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тиазидоподобные диуретики</w:t>
            </w:r>
          </w:p>
        </w:tc>
      </w:tr>
      <w:tr w:rsidR="00776068">
        <w:trPr>
          <w:trHeight w:hRule="exact" w:val="320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С03ВА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сульфонамиды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индапамид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  <w:jc w:val="both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оболочко таблетки, покрытые пленочно оболочкой;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 пролонгированного действия,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 пролонгированного действия,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</w:tc>
      </w:tr>
      <w:tr w:rsidR="00776068">
        <w:trPr>
          <w:trHeight w:hRule="exact" w:val="264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 с контролируемым высвобождением,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 с модифицированны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C03C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«петлевые» диуретики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С03СА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сульфонамиды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фуросемид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</w:pPr>
            <w:r>
              <w:t>раствор для инъекций; таблет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C03D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калийсберегающие диуретики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C03DA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антагонисты альдостерона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спиронолактон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С04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периферические вазодилататоры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С04А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периферические вазодилататоры</w:t>
            </w:r>
          </w:p>
        </w:tc>
      </w:tr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C04AD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пурина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пентоксифиллин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внутривенного и внутриартериального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39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/>
            </w:pPr>
            <w:r>
              <w:t>введения;</w:t>
            </w:r>
          </w:p>
          <w:p w:rsidR="00776068" w:rsidRDefault="008B3EBA">
            <w:pPr>
              <w:pStyle w:val="a5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after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внутриартериального введени раствор для инфузий;</w:t>
            </w:r>
          </w:p>
          <w:p w:rsidR="00776068" w:rsidRDefault="008B3EBA">
            <w:pPr>
              <w:pStyle w:val="a5"/>
              <w:spacing w:after="100" w:line="262" w:lineRule="auto"/>
              <w:ind w:left="0" w:firstLine="140"/>
            </w:pPr>
            <w:r>
              <w:t>раствор для инъекций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С07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бета-адреноблокаторы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С07А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бета-адреноблокаторы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С07АА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</w:pPr>
            <w:r>
              <w:t>неселективные бет</w:t>
            </w:r>
            <w:proofErr w:type="gramStart"/>
            <w:r>
              <w:t>а-</w:t>
            </w:r>
            <w:proofErr w:type="gramEnd"/>
            <w:r>
              <w:t xml:space="preserve"> 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пропранолол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соталол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С07АВ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селективные бет</w:t>
            </w:r>
            <w:proofErr w:type="gramStart"/>
            <w:r>
              <w:t>а-</w:t>
            </w:r>
            <w:proofErr w:type="gramEnd"/>
            <w:r>
              <w:t xml:space="preserve"> 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атенолол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оболочке 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бисопролол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375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метопролол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after="260"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 оболочкой; таблетки с пролонгированным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C07AG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 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карведилол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С08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блокаторы кальциевых каналов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С08С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преимущественным действием на сосуд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С08СА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дигидропиридина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амлодипин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нимодипин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ind w:left="0" w:firstLine="140"/>
            </w:pPr>
            <w:r>
              <w:t>раствор для инфузий;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347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нифедипин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модифицированны высвобождением,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C08D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</w:tr>
      <w:tr w:rsidR="00776068">
        <w:trPr>
          <w:trHeight w:hRule="exact" w:val="23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C08DA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ф енилалкиламина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верапамил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 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С09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средства, действующие на ренин-ангиотензиновую систему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С09А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ингибиторы АПФ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С09АА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ингибиторы АПФ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каптоприл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таблетки, покрытые оболочко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лизиноприл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периндоприл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диспергируемые в полости рта;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рамиприл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эналаприл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С09С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антагонисты рецепторов ангиотензина II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С09СА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антагонисты рецепторов ангиотензина II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лозартан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C09DX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валсартан + сакубитрил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C10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гиполипидемические средства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С10А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гиполипидемические средства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С10АА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ингибиторы ГМГ-Ко</w:t>
            </w:r>
            <w:proofErr w:type="gramStart"/>
            <w:r>
              <w:t>А-</w:t>
            </w:r>
            <w:proofErr w:type="gramEnd"/>
            <w:r>
              <w:t xml:space="preserve"> редуктазы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аторвастатин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симвастатин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C10AB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фибраты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фенофибрат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after="60" w:line="240" w:lineRule="auto"/>
            </w:pPr>
            <w:r>
              <w:t xml:space="preserve">капсулы </w:t>
            </w:r>
            <w:proofErr w:type="gramStart"/>
            <w:r>
              <w:t>пролонгированного</w:t>
            </w:r>
            <w:proofErr w:type="gramEnd"/>
          </w:p>
          <w:p w:rsidR="00776068" w:rsidRDefault="008B3EBA">
            <w:pPr>
              <w:pStyle w:val="a5"/>
              <w:spacing w:line="240" w:lineRule="auto"/>
            </w:pPr>
            <w:r>
              <w:t>действия;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таблетки, покрытые пленочно</w:t>
            </w:r>
          </w:p>
          <w:p w:rsidR="00776068" w:rsidRDefault="008B3EBA">
            <w:pPr>
              <w:pStyle w:val="a5"/>
              <w:spacing w:line="240" w:lineRule="auto"/>
            </w:pPr>
            <w:r>
              <w:t>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C10AX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64" w:lineRule="auto"/>
              <w:ind w:left="0" w:firstLine="140"/>
            </w:pPr>
            <w:r>
              <w:t>другие</w:t>
            </w:r>
          </w:p>
          <w:p w:rsidR="00776068" w:rsidRDefault="008B3EBA">
            <w:pPr>
              <w:pStyle w:val="a5"/>
              <w:spacing w:line="264" w:lineRule="auto"/>
            </w:pPr>
            <w:r>
              <w:t>гиполипидемические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алирокумаб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эволокумаб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дерматологические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противогрибковые препараты, применяемые в дерматологии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D01A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противогрибковые препараты для местного применения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D01AE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салициловая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наружного применения (спиртовой)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ран и язв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D03A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способствующие нормальному рубцеванию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D03AX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фактор роста эпидермальный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лиофилизат для приготовлени раствора для инъекций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антибиотики и противомикробные средства, применяемые в дерматологии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60"/>
            </w:pPr>
            <w:r>
              <w:t>D06C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диоксометилтет</w:t>
            </w:r>
            <w:r>
              <w:softHyphen/>
              <w:t>рагидр</w:t>
            </w:r>
            <w:proofErr w:type="gramStart"/>
            <w:r>
              <w:t>о-</w:t>
            </w:r>
            <w:proofErr w:type="gramEnd"/>
            <w:r>
              <w:t xml:space="preserve"> пиримидин + сульфадиметок- син + тримекаин + хлорамфеникол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мазь для наружного примене!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D07A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глюкокортикоиды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D07AC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глюкокортикоиды с высокой активностью</w:t>
            </w:r>
          </w:p>
          <w:p w:rsidR="00776068" w:rsidRDefault="008B3EBA">
            <w:pPr>
              <w:pStyle w:val="a5"/>
              <w:ind w:left="0" w:firstLine="140"/>
            </w:pPr>
            <w:r>
              <w:t>(группа III)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бетаметазон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крем для наружного применения;</w:t>
            </w:r>
          </w:p>
          <w:p w:rsidR="00776068" w:rsidRDefault="008B3EBA">
            <w:pPr>
              <w:pStyle w:val="a5"/>
            </w:pPr>
            <w:r>
              <w:t>мазь для наружного примене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мометазон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крем для наружного 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мазь для наружного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наружного применения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D08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антисептики и дезинфицирующие средства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D08A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антисептики и дезинфицирующие средства</w:t>
            </w:r>
          </w:p>
        </w:tc>
      </w:tr>
      <w:tr w:rsidR="00776068">
        <w:trPr>
          <w:trHeight w:hRule="exact" w:val="48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D08AC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бигуаниды и амидины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хлоргексидин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местного 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местного и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наружного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наружного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наружного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</w:t>
            </w:r>
          </w:p>
          <w:p w:rsidR="00776068" w:rsidRDefault="008B3EBA">
            <w:pPr>
              <w:pStyle w:val="a5"/>
              <w:spacing w:line="262" w:lineRule="auto"/>
            </w:pPr>
            <w:r>
              <w:t>(спиртовой);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спрей для наружного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</w:t>
            </w:r>
          </w:p>
          <w:p w:rsidR="00776068" w:rsidRDefault="008B3EBA">
            <w:pPr>
              <w:pStyle w:val="a5"/>
              <w:spacing w:line="262" w:lineRule="auto"/>
            </w:pPr>
            <w:r>
              <w:t>(спиртовой);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спрей для местного и наружн применения;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суппозитории вагинальные;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таблетки вагинальные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D08AG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препараты йода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повидон-йод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местного и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наружного применения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D08AX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другие антисептики и дезинфицирующие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водорода пероксид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местного и наружного применения;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раствор для местного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применения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калия перманганат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76068">
        <w:trPr>
          <w:trHeight w:hRule="exact" w:val="347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этанол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наружного применения и приготовления лекарственных форм;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D11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дерматологические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D11A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дерматологические препараты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D11AH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дупилумаб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пимекролимус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крем для наружного примене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мочеполовая система и половые гормоны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G01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противомикробные препараты и антисептики, применяемые в гинекологии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G01A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G01AA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антибактериальные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натамицин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суппозитории вагинальные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G01AF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имидазола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клотримазол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гель вагинальный; суппозито вагинальные; таблетки вагинальные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G02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другие препараты, применяемые в гинекологии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утеротонизирующие препараты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G02AB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алкалоиды спорыньи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метилэргометрин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G02AD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простагландины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динопростон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гель интрацервикальный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мизопростол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G02C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препараты, применяемые в гинекологии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G02CA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9" w:lineRule="auto"/>
            </w:pPr>
            <w:r>
              <w:t>адреномиметики, токолитические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гексопреналин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G02CB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ингибиторы пролактина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бромокриптин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G02CX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прочие препараты, применяемые в гинекологии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атозибан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  <w:jc w:val="both"/>
            </w:pPr>
            <w:r>
              <w:t>для инфузий;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  <w:jc w:val="both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</w:p>
          <w:p w:rsidR="00776068" w:rsidRDefault="008B3EBA">
            <w:pPr>
              <w:pStyle w:val="a5"/>
              <w:spacing w:line="264" w:lineRule="auto"/>
              <w:ind w:left="0" w:firstLine="140"/>
              <w:jc w:val="both"/>
            </w:pPr>
            <w:r>
              <w:t>введения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половые гормоны и модуляторы функции половых органов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G03B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андрогены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G03BA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3- оксоандрост-4-ена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тестостерон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гель для наружного применен раствор для внутримышечног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тестостерон (смесь эфиров)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раствор для внутримышечног введения (масляный)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G03D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гестагены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G03DA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производные прегн-4-ена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прогестерон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G03DB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производные прегнадиена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дидрогестерон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G03DC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производные эстрена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норэтистерон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G03G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гонадотропины и другие стимуляторы овуляции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G03GA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гонадотропины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гонадотропин хорионический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внутримышечно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корифоллитропин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фоллитропин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ind w:left="0" w:firstLine="140"/>
            </w:pPr>
            <w:r>
              <w:t>для внутримышечного 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подкожного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для подкожного введения; раствор для подкожного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фоллитропин альфа + лутропин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G03GB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 w:line="240" w:lineRule="auto"/>
              <w:ind w:left="0" w:firstLine="140"/>
            </w:pPr>
            <w:r>
              <w:t>синтетические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стимуляторы овуляции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кломифен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G03H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антиандрогены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G03HA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антиандрогены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ципротерон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внутримышечног введения масляный;</w:t>
            </w:r>
          </w:p>
          <w:p w:rsidR="00776068" w:rsidRDefault="008B3EBA">
            <w:pPr>
              <w:pStyle w:val="a5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применяемые в урологии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G04B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применяемые в урологии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G04BD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солифенацин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G04C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776068">
        <w:trPr>
          <w:trHeight w:hRule="exact" w:val="265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G04CA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альфа-адреноблокаторы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алфузозин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оболочко таблетки с контролируемым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</w:t>
            </w:r>
          </w:p>
        </w:tc>
      </w:tr>
      <w:tr w:rsidR="00776068">
        <w:trPr>
          <w:trHeight w:hRule="exact" w:val="2654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тамсулозин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капсулы кишечнорастворимы пролонгированным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модифицированны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пролонгированным высвобождением;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с контролируемым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G04CB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ингибиторы тестостерон-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5-альфа-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редуктазы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финастерид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H01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гипофиза и гипоталамуса и их аналоги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Н01А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передней доли гипофиза и их аналоги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H01AC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соматропин и его агонисты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соматропин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H01AX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другие гормоны передней доли гипофиза</w:t>
            </w:r>
          </w:p>
          <w:p w:rsidR="00776068" w:rsidRDefault="008B3EBA">
            <w:pPr>
              <w:pStyle w:val="a5"/>
              <w:ind w:left="0" w:firstLine="140"/>
              <w:jc w:val="both"/>
            </w:pPr>
            <w:r>
              <w:t>и их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пэгвисомант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H01B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задней доли гипофиза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H01BA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вазопрессин и его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десмопрессин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/>
            </w:pPr>
            <w:r>
              <w:t>капли назальные;</w:t>
            </w:r>
          </w:p>
          <w:p w:rsidR="00776068" w:rsidRDefault="008B3EBA">
            <w:pPr>
              <w:pStyle w:val="a5"/>
            </w:pPr>
            <w:r>
              <w:t>спрей назальный дозированн таблетки;</w:t>
            </w:r>
          </w:p>
          <w:p w:rsidR="00776068" w:rsidRDefault="008B3EBA">
            <w:pPr>
              <w:pStyle w:val="a5"/>
            </w:pPr>
            <w:r>
              <w:t xml:space="preserve">таблетки, диспергируемые </w:t>
            </w:r>
            <w:proofErr w:type="gramStart"/>
            <w:r>
              <w:t>в</w:t>
            </w:r>
            <w:proofErr w:type="gramEnd"/>
          </w:p>
          <w:p w:rsidR="00776068" w:rsidRDefault="008B3EBA">
            <w:pPr>
              <w:pStyle w:val="a5"/>
              <w:spacing w:after="60"/>
            </w:pPr>
            <w:r>
              <w:t>полости рта;</w:t>
            </w:r>
          </w:p>
          <w:p w:rsidR="00776068" w:rsidRDefault="008B3EBA">
            <w:pPr>
              <w:pStyle w:val="a5"/>
            </w:pPr>
            <w:r>
              <w:t>таблетки-лиофилизат;</w:t>
            </w:r>
          </w:p>
          <w:p w:rsidR="00776068" w:rsidRDefault="008B3EBA">
            <w:pPr>
              <w:pStyle w:val="a5"/>
              <w:spacing w:after="60"/>
            </w:pPr>
            <w:r>
              <w:t>таблетки подъязычные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терлипрессин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H01BB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окситоцин и его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карбетоцин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1834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окситоцин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раствор для инфузий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раствор для инъекций;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инъекций и местного</w:t>
            </w:r>
          </w:p>
          <w:p w:rsidR="00776068" w:rsidRDefault="008B3EBA">
            <w:pPr>
              <w:pStyle w:val="a5"/>
            </w:pPr>
            <w:r>
              <w:t>применения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Н01С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гипоталамуса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H01CB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соматостатин и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ланреотид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гель для подкожного введени пролонгированного действия</w:t>
            </w:r>
          </w:p>
        </w:tc>
      </w:tr>
      <w:tr w:rsidR="00776068">
        <w:trPr>
          <w:trHeight w:hRule="exact" w:val="430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октреотид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для внутримышечного </w:t>
            </w:r>
            <w:proofErr w:type="gramStart"/>
            <w:r>
              <w:t>введен</w:t>
            </w:r>
            <w:proofErr w:type="gramEnd"/>
            <w:r>
              <w:t xml:space="preserve"> пролонгированного действия лиофилизат для приготовлени суспензии для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внутримышечного введения с </w:t>
            </w:r>
            <w:proofErr w:type="gramStart"/>
            <w:r>
              <w:t>пролонгированным</w:t>
            </w:r>
            <w:proofErr w:type="gramEnd"/>
          </w:p>
          <w:p w:rsidR="00776068" w:rsidRDefault="008B3EBA">
            <w:pPr>
              <w:pStyle w:val="a5"/>
              <w:spacing w:line="262" w:lineRule="auto"/>
            </w:pPr>
            <w:r>
              <w:t>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инфузий и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подкожного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пасиреотид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H01CC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антигонадотропи</w:t>
            </w:r>
            <w:proofErr w:type="gramStart"/>
            <w:r>
              <w:t>н-</w:t>
            </w:r>
            <w:proofErr w:type="gramEnd"/>
            <w:r>
              <w:t xml:space="preserve"> рилизинг гормоны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ганиреликс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цетрореликс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кортикостероиды системного действия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Н02А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кортикостероиды системного действия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Н02АА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минералокортикоиды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флудрокортизон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293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Н02АВ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глюкокортикоиды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гидрокортизон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крем для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внутривенного и внутримышечного введения;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мазь глазная;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мазь для наружного применения;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суспензия для внутримышечного и внутрисуставного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эмульсия для наружного применения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дексаметазон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имплантат для интравитреального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раствор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метилпреднизо-лон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</w:t>
            </w:r>
            <w:proofErr w:type="gramStart"/>
            <w:r>
              <w:t>приготовлен</w:t>
            </w:r>
            <w:proofErr w:type="gramEnd"/>
            <w:r>
              <w:t>! раствора для внутривенного и внутримышечного введения; таблетки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преднизолон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инъекций; таблет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H03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щитовидной железы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Н03А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щитовидной железы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Н03АА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гормоны щитовидной железы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левотироксин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Н03В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антитиреоидные препараты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Н03ВВ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</w:pPr>
            <w:r>
              <w:t>серосодержащие производные имидазола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тиамазол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Н03С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йода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Н03СА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препараты йода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калия йодид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Н04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поджелудочной железы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Н04А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гормоны, расщепляющие гликоген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Н04АА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гормоны, расщепляющие гликоген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глюкагон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Н05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регулирующие обмен кальция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Н05А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паратиреоидные гормоны и их аналоги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8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H05AA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паратиреоидные гормоны и их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терипаратид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H05B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антипаратиреоидные средства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H05BA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препараты кальцитонина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кальцитонин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Н05ВХ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64" w:lineRule="auto"/>
              <w:ind w:left="0" w:firstLine="140"/>
              <w:jc w:val="both"/>
            </w:pPr>
            <w:r>
              <w:t>прочие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антипаратиреоидные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парикальцитол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цинакальцет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этелкальцетид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противомикробные препараты системного действия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антибактериальные препараты системного действия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тетрациклины</w:t>
            </w:r>
          </w:p>
        </w:tc>
      </w:tr>
      <w:tr w:rsidR="00776068">
        <w:trPr>
          <w:trHeight w:hRule="exact" w:val="2093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тетрациклины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доксициклин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/>
            </w:pPr>
            <w:r>
              <w:t>капсулы;</w:t>
            </w:r>
          </w:p>
          <w:p w:rsidR="00776068" w:rsidRDefault="008B3EBA">
            <w:pPr>
              <w:pStyle w:val="a5"/>
              <w:ind w:left="0" w:firstLine="140"/>
              <w:jc w:val="both"/>
            </w:pPr>
            <w:r>
              <w:t>лиофилизат для приготовлен!</w:t>
            </w:r>
          </w:p>
          <w:p w:rsidR="00776068" w:rsidRDefault="008B3EBA">
            <w:pPr>
              <w:pStyle w:val="a5"/>
            </w:pPr>
            <w:r>
              <w:t>раствора для внутривенного введения;</w:t>
            </w:r>
          </w:p>
          <w:p w:rsidR="00776068" w:rsidRDefault="008B3EBA">
            <w:pPr>
              <w:pStyle w:val="a5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таблетки диспергируемые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тигециклин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амфениколы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J01BA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амфениколы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хлорамфеникол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бета-лактамные антибактериальные препараты: пенициллины</w:t>
            </w:r>
          </w:p>
        </w:tc>
      </w:tr>
      <w:tr w:rsidR="00776068">
        <w:trPr>
          <w:trHeight w:hRule="exact" w:val="21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J01CA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амоксициллин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гранулы для приготовления суспензии для приема внутрь 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суспензии для приема внутрь таблетки;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 диспергируемые;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264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ампициллин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порошок для приготовления 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J01CE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пенициллины, чувствительные к бет</w:t>
            </w:r>
            <w:proofErr w:type="gramStart"/>
            <w:r>
              <w:t>а-</w:t>
            </w:r>
            <w:proofErr w:type="gramEnd"/>
            <w:r>
              <w:t xml:space="preserve"> лактамазам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бензатина бензилпеницил</w:t>
            </w:r>
            <w:r>
              <w:softHyphen/>
              <w:t>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порошок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776068" w:rsidRDefault="008B3EBA">
            <w:pPr>
              <w:pStyle w:val="a5"/>
            </w:pPr>
            <w:r>
              <w:t>внутримышечного введения</w:t>
            </w:r>
          </w:p>
        </w:tc>
      </w:tr>
      <w:tr w:rsidR="00776068">
        <w:trPr>
          <w:trHeight w:hRule="exact" w:val="403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бензилпеницил</w:t>
            </w:r>
            <w:r>
              <w:softHyphen/>
            </w:r>
          </w:p>
          <w:p w:rsidR="00776068" w:rsidRDefault="008B3EBA">
            <w:pPr>
              <w:pStyle w:val="a5"/>
              <w:spacing w:line="240" w:lineRule="auto"/>
            </w:pPr>
            <w:r>
              <w:t>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 и подкожного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инъекций и местного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76068">
        <w:trPr>
          <w:trHeight w:hRule="exact" w:val="23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J01CF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пенициллины, устойчивые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к бета-лактамазам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оксациллин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776068">
        <w:trPr>
          <w:trHeight w:hRule="exact" w:val="21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J01CR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  <w:ind w:left="0" w:firstLine="140"/>
            </w:pPr>
            <w:r>
              <w:t>комбинации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пенициллинов, включая комбинации с ингибиторами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бета-лактамаз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амоксициллин + клавулановая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суспензии для приема внутрь таблетки диспергируемые;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таблетки, покрытые оболочко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ампициллин + сульбактам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бета-лактамные антибактериальные препараты</w:t>
            </w:r>
          </w:p>
        </w:tc>
      </w:tr>
      <w:tr w:rsidR="00776068">
        <w:trPr>
          <w:trHeight w:hRule="exact" w:val="292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J01DB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цефалоспорины 1-го поколения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цефазолин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цефалексин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гранулы для приготовления суспензии для приема внутрь 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319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J01DC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цефалоспорины 2-го поколения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цефуроксим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гранулы для приготовления суспензии для приема внутрь порошок для приготовления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</w:tc>
      </w:tr>
      <w:tr w:rsidR="00776068">
        <w:trPr>
          <w:trHeight w:hRule="exact" w:val="237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</w:t>
            </w:r>
            <w:proofErr w:type="gramStart"/>
            <w:r>
              <w:t>для</w:t>
            </w:r>
            <w:proofErr w:type="gramEnd"/>
          </w:p>
          <w:p w:rsidR="00776068" w:rsidRDefault="008B3EBA">
            <w:pPr>
              <w:pStyle w:val="a5"/>
              <w:spacing w:line="262" w:lineRule="auto"/>
            </w:pPr>
            <w:r>
              <w:t>инфузий;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порошок для приготовления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 xml:space="preserve">раствора </w:t>
            </w:r>
            <w:proofErr w:type="gramStart"/>
            <w:r>
              <w:t>для</w:t>
            </w:r>
            <w:proofErr w:type="gramEnd"/>
          </w:p>
          <w:p w:rsidR="00776068" w:rsidRDefault="008B3EBA">
            <w:pPr>
              <w:pStyle w:val="a5"/>
              <w:spacing w:line="262" w:lineRule="auto"/>
            </w:pPr>
            <w:r>
              <w:t>инъекций;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J01DD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цефалоспорины 3-го поколения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цефотаксим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порошок для приготовления раствора для внутримышечного введения; порошок для приготовления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раствора для инъекций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цефотаксим + [сульбактам]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76068">
        <w:trPr>
          <w:trHeight w:hRule="exact" w:val="320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цефтазидим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инъекций</w:t>
            </w:r>
          </w:p>
        </w:tc>
      </w:tr>
      <w:tr w:rsidR="00776068">
        <w:trPr>
          <w:trHeight w:hRule="exact" w:val="374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цефтриаксон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инъекций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цефоперазон + сульбактам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J01DE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цефалоспорины 4-го поколения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цефепим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 введения</w:t>
            </w:r>
          </w:p>
        </w:tc>
      </w:tr>
      <w:tr w:rsidR="00776068">
        <w:trPr>
          <w:trHeight w:hRule="exact" w:val="72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J01DH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карбапенемы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имипенем + циластатин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4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4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меропенем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эртапенем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инъекций;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внутривенного и внутримышечного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40"/>
            </w:pPr>
            <w:r>
              <w:t>J01DI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другие цефалоспорины и пенемы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цефтазидим +</w:t>
            </w:r>
          </w:p>
          <w:p w:rsidR="00776068" w:rsidRDefault="008B3EBA">
            <w:pPr>
              <w:pStyle w:val="a5"/>
              <w:spacing w:line="240" w:lineRule="auto"/>
            </w:pPr>
            <w:r>
              <w:t>[авибактам]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proofErr w:type="gramStart"/>
            <w:r>
              <w:t>порошок для приготовления концентрата для приготовлен раствора для инфузий</w:t>
            </w:r>
            <w:proofErr w:type="gramEnd"/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цефтаролина фосамил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proofErr w:type="gramStart"/>
            <w:r>
              <w:t>порошок для приготовления концентрата для приготовлен раствора для инфузий</w:t>
            </w:r>
            <w:proofErr w:type="gramEnd"/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цефтолозан + [тазобактам]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proofErr w:type="gramStart"/>
            <w:r>
              <w:t>порошок для приготовления концентрата для приготовлен раствора для инфузий</w:t>
            </w:r>
            <w:proofErr w:type="gramEnd"/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40"/>
            </w:pPr>
            <w:r>
              <w:t>J01E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сульфаниламиды и триметоприм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J01EE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ко-тримоксазол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суспензия для приема внутрь 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40"/>
            </w:pPr>
            <w:r>
              <w:t>J01F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макролиды, линкозамиды и стрептограмины</w:t>
            </w:r>
          </w:p>
        </w:tc>
      </w:tr>
      <w:tr w:rsidR="00776068">
        <w:trPr>
          <w:trHeight w:hRule="exact" w:val="430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40"/>
            </w:pPr>
            <w:r>
              <w:t>J01FA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макролиды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азитромицин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суспензии для приема внутрь порошок для приготовления суспензии для приема внутрь (для детей);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 диспергируемые;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джозамицин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 диспергируемые;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02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кларитромицин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гранулы для приготовления суспензии для приема внутрь 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</w:t>
            </w:r>
            <w:proofErr w:type="gramStart"/>
            <w:r>
              <w:t>приготовлен</w:t>
            </w:r>
            <w:proofErr w:type="gramEnd"/>
            <w:r>
              <w:t>!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оболочке 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60"/>
            </w:pPr>
            <w:r>
              <w:t>J01FF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линкозамиды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клиндамицин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J01G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аминогликозиды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J01GA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стрептомицины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стрептомицин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внутримышечно введения</w:t>
            </w:r>
          </w:p>
        </w:tc>
      </w:tr>
      <w:tr w:rsidR="00776068">
        <w:trPr>
          <w:trHeight w:hRule="exact" w:val="375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J01GB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другие аминогликозиды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амикацин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инфузий и внутримышечного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гентамицин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1829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канамицин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порошок для приготовления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раствора для внутримышечного введения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тобрамицин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 w:line="264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капсулы с порошком для ингаляций;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ингаляций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J01M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антибактериальные препараты, производные хинолона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J01MA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фторхинолоны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левофлоксацин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ломефлоксацин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/>
              <w:ind w:left="0" w:firstLine="140"/>
            </w:pPr>
            <w:r>
              <w:t>капли глазные;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моксифлоксацин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40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таблетки, покрытые пленочно</w:t>
            </w:r>
          </w:p>
          <w:p w:rsidR="00776068" w:rsidRDefault="008B3EBA">
            <w:pPr>
              <w:pStyle w:val="a5"/>
              <w:spacing w:line="240" w:lineRule="auto"/>
            </w:pPr>
            <w:r>
              <w:t>оболочкой</w:t>
            </w:r>
          </w:p>
        </w:tc>
      </w:tr>
      <w:tr w:rsidR="00776068">
        <w:trPr>
          <w:trHeight w:hRule="exact" w:val="292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капли глазные и ушные;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мазь глазная;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таблетки пролонгированного действия, покрытые пленочн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спарфлоксацин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293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ципрофлоксацин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капли глазные;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капли глазные и ушные;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капли ушные;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мазь глазная;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after="60" w:line="262" w:lineRule="auto"/>
              <w:jc w:val="both"/>
            </w:pPr>
            <w:r>
              <w:t>таблетки, покрытые оболочко таблетки, покрытые пленочно оболочкой;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пленочнс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J01X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антибактериальные препараты</w:t>
            </w:r>
          </w:p>
        </w:tc>
      </w:tr>
      <w:tr w:rsidR="00776068">
        <w:trPr>
          <w:trHeight w:hRule="exact" w:val="402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J01XA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антибиотики гликопептидной структуры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ванкомицин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</w:t>
            </w:r>
            <w:proofErr w:type="gramStart"/>
            <w:r>
              <w:t>приготовлен</w:t>
            </w:r>
            <w:proofErr w:type="gramEnd"/>
            <w:r>
              <w:t>!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инфузий и приема внутрь порошок для приготовления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</w:t>
            </w:r>
            <w:proofErr w:type="gramStart"/>
            <w:r>
              <w:t>для</w:t>
            </w:r>
            <w:proofErr w:type="gramEnd"/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инфузий и 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proofErr w:type="gramStart"/>
            <w:r>
              <w:t>порошок для приготовления концентрата для приготовлен раствора для инфузий и раствора для приема внутрь</w:t>
            </w:r>
            <w:proofErr w:type="gramEnd"/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телаванцин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J01XB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полимиксины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полимиксин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порошок для приготовления раствора для инъекций;</w:t>
            </w:r>
          </w:p>
          <w:p w:rsidR="00776068" w:rsidRDefault="008B3EBA">
            <w:pPr>
              <w:pStyle w:val="a5"/>
              <w:ind w:left="0" w:firstLine="140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ind w:left="0" w:firstLine="140"/>
            </w:pPr>
            <w:r>
              <w:t>раствора для инъекций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J01XD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имидазола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метронидазол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ind w:left="0" w:firstLine="140"/>
            </w:pPr>
            <w:r>
              <w:t>раствор 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J01XX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прочие антибактериальные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даптомицин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линезолид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776068" w:rsidRDefault="008B3EBA">
            <w:pPr>
              <w:pStyle w:val="a5"/>
              <w:spacing w:after="60"/>
            </w:pPr>
            <w:r>
              <w:t>приема внутрь;</w:t>
            </w:r>
          </w:p>
          <w:p w:rsidR="00776068" w:rsidRDefault="008B3EBA">
            <w:pPr>
              <w:pStyle w:val="a5"/>
              <w:ind w:left="0" w:firstLine="140"/>
            </w:pPr>
            <w:r>
              <w:t>раствор для инфузий;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тедизолид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0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фосфомицин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порошок для приготовления раствора для внутривенного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противогрибковые препараты системного действия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противогрибковые препараты системного действия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J02AA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антибиотики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нистатин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оболочке таблетки, покрытые пленочно оболочкой</w:t>
            </w:r>
          </w:p>
        </w:tc>
      </w:tr>
      <w:tr w:rsidR="00776068">
        <w:trPr>
          <w:trHeight w:hRule="exact" w:val="265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J02AC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триазола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вориконазол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порошок для приготовления суспензии для приема внутрь 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позаконазол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суспензия для приема внутрь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флуконазол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64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суспензии для приема внутрь раствор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J02AX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каспофунгин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микафунгин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активные в отношении микобактерий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J04A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противотуберкулезные препараты</w:t>
            </w:r>
          </w:p>
        </w:tc>
      </w:tr>
      <w:tr w:rsidR="00776068">
        <w:trPr>
          <w:trHeight w:hRule="exact" w:val="155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J04AA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64" w:lineRule="auto"/>
              <w:ind w:left="0" w:firstLine="140"/>
            </w:pPr>
            <w:r>
              <w:t>аминосалициловая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кислота и ее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аминосалициловая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гранулы замедленного высвобождения </w:t>
            </w:r>
            <w:proofErr w:type="gramStart"/>
            <w:r>
              <w:t>для</w:t>
            </w:r>
            <w:proofErr w:type="gramEnd"/>
          </w:p>
          <w:p w:rsidR="00776068" w:rsidRDefault="008B3EBA">
            <w:pPr>
              <w:pStyle w:val="a5"/>
              <w:spacing w:after="60"/>
            </w:pPr>
            <w:r>
              <w:t>приема внутрь;</w:t>
            </w:r>
          </w:p>
          <w:p w:rsidR="00776068" w:rsidRDefault="008B3EBA">
            <w:pPr>
              <w:pStyle w:val="a5"/>
              <w:spacing w:after="60"/>
            </w:pPr>
            <w:r>
              <w:t>гранулы кишечнорастворимы</w:t>
            </w:r>
          </w:p>
          <w:p w:rsidR="00776068" w:rsidRDefault="008B3EBA">
            <w:pPr>
              <w:pStyle w:val="a5"/>
              <w:spacing w:after="60"/>
            </w:pPr>
            <w:r>
              <w:t>гранулы, покрытые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02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гранулы с пролонгированным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приготовлен!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кишечнорастворимы покрытые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кишечнорастворимой оболочкой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J04AB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антибиотики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капреомицин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776068">
        <w:trPr>
          <w:trHeight w:hRule="exact" w:val="264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</w:t>
            </w:r>
            <w:proofErr w:type="gramStart"/>
            <w:r>
              <w:t>для</w:t>
            </w:r>
            <w:proofErr w:type="gramEnd"/>
          </w:p>
          <w:p w:rsidR="00776068" w:rsidRDefault="008B3EBA">
            <w:pPr>
              <w:pStyle w:val="a5"/>
              <w:spacing w:line="262" w:lineRule="auto"/>
            </w:pPr>
            <w:r>
              <w:t>инфузий и внутримышечного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рифабутин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265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рифампицин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раствора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раствора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для инъекций;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таблетки, покрытые пленочно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циклосерин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182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J04AC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гидразиды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изониазид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инъекций; раствор для инъекций 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ингаляций;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J04AD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производные тиокарбамида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протионамид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оболочке таблетки, покрытые пленочно оболочкой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этионамид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J04AK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/>
              <w:ind w:left="0" w:firstLine="140"/>
            </w:pPr>
            <w:r>
              <w:t>другие</w:t>
            </w:r>
          </w:p>
          <w:p w:rsidR="00776068" w:rsidRDefault="008B3EBA">
            <w:pPr>
              <w:pStyle w:val="a5"/>
            </w:pPr>
            <w:r>
              <w:t>противотуберкулезные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бедаквилин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деламанид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пиразинамид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таблетки, покрытые оболочко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теризидон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тиоуреидоиминомети</w:t>
            </w:r>
            <w:proofErr w:type="gramStart"/>
            <w:r>
              <w:t>л-</w:t>
            </w:r>
            <w:proofErr w:type="gramEnd"/>
            <w:r>
              <w:t xml:space="preserve"> пиридиния перхлорат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этамбутол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J04AM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комбинированные противотуберкулезные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изониазид + пиразинамид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изониазид + пиразинамид + рифампицин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ind w:left="0" w:firstLine="140"/>
            </w:pPr>
            <w:r>
              <w:t>таблетки диспергируемые;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изониазид + пиразинамид + рифампицин + этамбутол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изониазид + рифампицин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0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</w:pPr>
            <w:r>
              <w:t>изониазид + этамбутол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J04B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противолепрозные препараты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J04BA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противолепрозные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дапсон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противовирусные препараты системного действия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J05A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противовирусные препараты прямого действия</w:t>
            </w:r>
          </w:p>
        </w:tc>
      </w:tr>
      <w:tr w:rsidR="00776068">
        <w:trPr>
          <w:trHeight w:hRule="exact" w:val="402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J05AB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ацикловир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крем для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мазь глазная;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мазь для местного и наружно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порошок для приготовления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раствора для инфузий;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after="60"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валганцикловир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ганцикловир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J05AE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ингибиторы протеаз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атазанавир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дарунавир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нарлапревир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56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нирматрелвир + ритонавир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260" w:line="264" w:lineRule="auto"/>
              <w:jc w:val="both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набор таблеток, покрытых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пленочной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27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ритонавир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340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саквинавир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27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фосампренавир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340"/>
              <w:ind w:left="0" w:firstLine="140"/>
            </w:pPr>
            <w:r>
              <w:t>суспензия для приема внутрь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J05AF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/>
              <w:ind w:left="0" w:firstLine="140"/>
              <w:jc w:val="both"/>
            </w:pPr>
            <w:r>
              <w:t>нуклеозиды и</w:t>
            </w:r>
          </w:p>
          <w:p w:rsidR="00776068" w:rsidRDefault="008B3EBA">
            <w:pPr>
              <w:pStyle w:val="a5"/>
              <w:jc w:val="both"/>
            </w:pPr>
            <w:r>
              <w:t xml:space="preserve">нуклеотиды - ингибиторы </w:t>
            </w:r>
            <w:proofErr w:type="gramStart"/>
            <w:r>
              <w:t>обратной</w:t>
            </w:r>
            <w:proofErr w:type="gramEnd"/>
          </w:p>
          <w:p w:rsidR="00776068" w:rsidRDefault="008B3EBA">
            <w:pPr>
              <w:pStyle w:val="a5"/>
              <w:ind w:left="0" w:firstLine="140"/>
              <w:jc w:val="both"/>
            </w:pPr>
            <w:r>
              <w:t>транскриптазы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абакавир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внутрь; таблетки, покрытые пленочно оболочкой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диданозин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капсулы кишечнорастворимы порошок для приготовления раствора для приема внутрь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зидовудин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раствор для приема внутрь;</w:t>
            </w:r>
          </w:p>
          <w:p w:rsidR="00776068" w:rsidRDefault="008B3EBA">
            <w:pPr>
              <w:pStyle w:val="a5"/>
              <w:spacing w:after="60"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ламивудин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внутрь; 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ставудин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телбивудин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тенофовир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тенофовира алафенамид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фосфазид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эмтрицитабин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энтекавир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J05AG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ненуклеозидные ингибиторы обратной транскриптазы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доравирин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невирапин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суспензия для приема внутрь таблетки;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элсульфавирин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этравирин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эфавиренз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20"/>
            </w:pPr>
            <w:r>
              <w:t>J05AH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ингибиторы нейраминидазы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осельтамивир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J05AP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противовирусные препараты для лечения гепатита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велпатасвир + софосбувир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глекапревир + пибрентасвир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даклатасвир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дасабувир; омбитасвир + паритапревир + ритонавир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таблеток набор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рибавирин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jc w:val="both"/>
            </w:pPr>
            <w:r>
              <w:t>лиофилизат для приготовлени суспензии для приема внутрь таблетки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софосбувир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J05AR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абакавир + ламивудин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абакавир + зидовудин + ламивудин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биктегравир + тенофовир алафенамид + эмтрицитабин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доравирин +ламивудин + тенофовир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зидовудин + ламивудин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лопинавир + ритонавир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внутрь; 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рилпивирин + тенофовир + эмтрицитабин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тенофовир + элсульфавирин + эмтрицитабин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J05AX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прочие противовирусные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булевиртид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гразопревир + элбасвир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долутегравир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имидазолилэт</w:t>
            </w:r>
            <w:proofErr w:type="gramStart"/>
            <w:r>
              <w:t>а-</w:t>
            </w:r>
            <w:proofErr w:type="gramEnd"/>
            <w:r>
              <w:t xml:space="preserve"> намид пентандиовой кислоты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кагоцел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маравирок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молнупиравир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ралтегравир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 жевательные;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ремдесивир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умифеновир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0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292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фавипиравир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proofErr w:type="gramStart"/>
            <w:r>
              <w:t>порошок для приготовления концентрата для приготовлен раствора для инфузий;</w:t>
            </w:r>
            <w:proofErr w:type="gramEnd"/>
          </w:p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инфузий.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иммунные сыворотки и иммуноглобулины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J06A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иммунные сыворотки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J06AA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иммунные сыворотки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антитоксин яда гадюки обыкновенной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сыворотка противоботулиническая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сыворотка противогангренозная поливалентная очищенна концентрированная лошадиная жидкая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антитоксин дифтерийный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антитоксин столбнячный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J06B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иммуноглобулины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J06BA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6" w:lineRule="auto"/>
            </w:pPr>
            <w:r>
              <w:t>иммуноглобулины, нормальные человеческие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иммуноглобулин человека нормальный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J06BB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специфические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иммуноглобулины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иммуноглобулин антирабический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иммуноглобулин против клещевого энцефалита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иммуноглобулин противостолбнячный человека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иммуноглобулин</w:t>
            </w:r>
          </w:p>
          <w:p w:rsidR="00776068" w:rsidRDefault="008B3EBA">
            <w:pPr>
              <w:pStyle w:val="a5"/>
              <w:spacing w:after="40" w:line="240" w:lineRule="auto"/>
              <w:ind w:left="0" w:firstLine="140"/>
            </w:pPr>
            <w:r>
              <w:t>человека антирезус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RHO(D)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внутримышечног введения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иммуноглобулин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человека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противостафилококковый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паливизумаб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раствор для внутримышечног введения</w:t>
            </w:r>
          </w:p>
        </w:tc>
      </w:tr>
      <w:tr w:rsidR="00776068">
        <w:trPr>
          <w:trHeight w:hRule="exact" w:val="100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вакцины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proofErr w:type="gramStart"/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</w:t>
            </w:r>
            <w:proofErr w:type="gramEnd"/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right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вакцины для профилактики новой коронавирусной инфекц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COVID-19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J07A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вакцины бактериальные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80"/>
            </w:pPr>
            <w:r>
              <w:t>J07AF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вакцины дифтерийные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анатоксин дифтерийный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J07AM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  <w:jc w:val="both"/>
            </w:pPr>
            <w:r>
              <w:t>противостолбнячные вакцины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анатоксин дифтерийно-столбнячный;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анатоксин столбнячный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противоопухолевые препараты и иммуномодуляторы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противоопухолевые препараты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алкилирующие средства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аналоги азотистого иприта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бендамустин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proofErr w:type="gramStart"/>
            <w:r>
              <w:t>порошок для приготовления концентрата для приготовлен раствора для инфузий</w:t>
            </w:r>
            <w:proofErr w:type="gramEnd"/>
          </w:p>
        </w:tc>
      </w:tr>
      <w:tr w:rsidR="00776068">
        <w:trPr>
          <w:trHeight w:hRule="exact" w:val="210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ифосфамид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инъекций;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порошок для приготовления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мелфалан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внутрисосудист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хлорамбуцил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293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циклофосфамид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и внутримышечного введения; порошок для приготовления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  <w:jc w:val="both"/>
            </w:pPr>
            <w:r>
              <w:t>таблетки, покрытые оболочко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алкилсульф онаты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бусульфан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пленочной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производные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нитрозомочевины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кармустин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 xml:space="preserve">лиофилизат для </w:t>
            </w:r>
            <w:proofErr w:type="gramStart"/>
            <w:r>
              <w:t>приготовлен</w:t>
            </w:r>
            <w:proofErr w:type="gramEnd"/>
            <w:r>
              <w:t>! раствора для инфузий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ломустин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L01AX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другие алкилирующие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дакарбазин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темозоломид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jc w:val="both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раствора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для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антиметаболиты</w:t>
            </w:r>
          </w:p>
        </w:tc>
      </w:tr>
      <w:tr w:rsidR="00776068">
        <w:trPr>
          <w:trHeight w:hRule="exact" w:val="374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L01BA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аналоги фолиевой кислоты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метотрексат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подкожного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  <w:jc w:val="both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пеметрексед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ралтитрексид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аналоги пурина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меркаптопурин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неларабин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раствор для инфузий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флударабин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концентрат для приготовлени раствора для внутривенного введения;</w:t>
            </w:r>
          </w:p>
        </w:tc>
      </w:tr>
      <w:tr w:rsidR="00776068">
        <w:trPr>
          <w:trHeight w:hRule="exact" w:val="155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для внутривенного введения; 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L01BC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аналоги пиримидина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азацитидин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 для подкожного введения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гемцитабин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капецитабин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фторурацил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</w:pPr>
            <w:r>
              <w:t>раствор для внутрисосудисто введения;</w:t>
            </w:r>
          </w:p>
          <w:p w:rsidR="00776068" w:rsidRDefault="008B3EBA">
            <w:pPr>
              <w:pStyle w:val="a5"/>
              <w:spacing w:after="60"/>
            </w:pPr>
            <w:r>
              <w:t>раствор для внутрисосудисто</w:t>
            </w:r>
          </w:p>
          <w:p w:rsidR="00776068" w:rsidRDefault="008B3EBA">
            <w:pPr>
              <w:pStyle w:val="a5"/>
              <w:ind w:left="0" w:firstLine="140"/>
              <w:jc w:val="both"/>
            </w:pPr>
            <w:r>
              <w:t>и внутриполостного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цитарабин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 для инъекций;</w:t>
            </w:r>
          </w:p>
          <w:p w:rsidR="00776068" w:rsidRDefault="008B3EBA">
            <w:pPr>
              <w:pStyle w:val="a5"/>
            </w:pPr>
            <w:r>
              <w:t>раствор для инъекций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L01CA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алкалоиды барвинка и их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винбластин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винкристин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винорелбин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инфузий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L01CB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подофиллотоксина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этопозид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L01CD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таксаны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доцетаксел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кабазитаксел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паклитаксел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инфузий;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лиофилизат для </w:t>
            </w:r>
            <w:proofErr w:type="gramStart"/>
            <w:r>
              <w:t>приготовлен</w:t>
            </w:r>
            <w:proofErr w:type="gramEnd"/>
            <w:r>
              <w:t>! раствора для инфузий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противоопухолевые антибиотики и родственные соединения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L01DB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антрациклины и родственные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даунорубицин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внутривенного введения</w:t>
            </w:r>
          </w:p>
        </w:tc>
      </w:tr>
      <w:tr w:rsidR="00776068">
        <w:trPr>
          <w:trHeight w:hRule="exact" w:val="347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доксорубицин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внутриартериального, внутривенного и внутрипузырного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внутрисосудист и внутрипузырного введения; раствор для внутрисосудисто и внутрипузырного введения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идарубицин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митоксантрон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321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эпирубицин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внутрисосудист и внутрипузырного введения; лиофилизат для приготовлени раствора для внутрисосудист и внутрипузырного введения; лиофилизат для приготовлени раствора для внутриартериального, внутрипузырного введения и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L01DC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  <w:jc w:val="both"/>
            </w:pPr>
            <w:r>
              <w:t>другие</w:t>
            </w:r>
          </w:p>
          <w:p w:rsidR="00776068" w:rsidRDefault="008B3EBA">
            <w:pPr>
              <w:pStyle w:val="a5"/>
              <w:spacing w:after="40" w:line="240" w:lineRule="auto"/>
              <w:ind w:left="0" w:firstLine="140"/>
              <w:jc w:val="both"/>
            </w:pPr>
            <w:r>
              <w:t>противоопухолевые</w:t>
            </w:r>
          </w:p>
          <w:p w:rsidR="00776068" w:rsidRDefault="008B3EBA">
            <w:pPr>
              <w:pStyle w:val="a5"/>
              <w:spacing w:after="40" w:line="240" w:lineRule="auto"/>
              <w:ind w:left="0" w:firstLine="140"/>
              <w:jc w:val="both"/>
            </w:pPr>
            <w:r>
              <w:t>антибиотики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блеомицин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лиофилизат для приготовлен!</w:t>
            </w:r>
          </w:p>
          <w:p w:rsidR="00776068" w:rsidRDefault="008B3EBA">
            <w:pPr>
              <w:pStyle w:val="a5"/>
              <w:spacing w:line="240" w:lineRule="auto"/>
            </w:pPr>
            <w:r>
              <w:t>раствора для инъекций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иксабепилон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митомицин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</w:pPr>
            <w:r>
              <w:t>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L01X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противоопухолевые препараты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L01XA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препараты платины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карбоплатин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292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оксалиплатин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инфузий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цисплатин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раствор 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80"/>
            </w:pPr>
            <w:r>
              <w:t>L01XB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метилгидразины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прокарбазин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L01XC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  <w:jc w:val="both"/>
            </w:pPr>
            <w:r>
              <w:t>моноклональные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антитела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авелумаб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атезолизумаб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бевацизумаб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блинатумомаб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proofErr w:type="gramStart"/>
            <w:r>
              <w:t>порошок для приготовления концентрата для приготовлен раствора для инфузий</w:t>
            </w:r>
            <w:proofErr w:type="gramEnd"/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брентуксимаб ведотин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</w:tbl>
    <w:p w:rsidR="00776068" w:rsidRDefault="00776068">
      <w:pPr>
        <w:sectPr w:rsidR="00776068" w:rsidSect="00E57BE4">
          <w:pgSz w:w="11900" w:h="16840"/>
          <w:pgMar w:top="1134" w:right="701" w:bottom="977" w:left="709" w:header="706" w:footer="549" w:gutter="0"/>
          <w:pgNumType w:start="1"/>
          <w:cols w:space="720"/>
          <w:noEndnote/>
          <w:docGrid w:linePitch="360"/>
        </w:sectPr>
      </w:pPr>
    </w:p>
    <w:p w:rsidR="00776068" w:rsidRDefault="008B3EB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12700</wp:posOffset>
                </wp:positionV>
                <wp:extent cx="1118870" cy="3657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6068" w:rsidRDefault="008B3EBA">
                            <w:pPr>
                              <w:pStyle w:val="11"/>
                              <w:spacing w:after="0" w:line="259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Лекарственные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7.3pt;margin-top:1pt;width:88.1pt;height:28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" filled="f" stroked="f">
                <v:textbox inset="0,0,0,0">
                  <w:txbxContent>
                    <w:p w:rsidR="00776068" w:rsidRDefault="008B3EBA">
                      <w:pPr>
                        <w:pStyle w:val="11"/>
                        <w:spacing w:after="0" w:line="259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Лекарственные</w:t>
                      </w:r>
                      <w:r>
                        <w:rPr>
                          <w:b/>
                          <w:bCs/>
                        </w:rPr>
                        <w:br/>
                        <w:t>препараты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5880100</wp:posOffset>
                </wp:positionH>
                <wp:positionV relativeFrom="paragraph">
                  <wp:posOffset>12700</wp:posOffset>
                </wp:positionV>
                <wp:extent cx="1642745" cy="1860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6068" w:rsidRDefault="008B3EBA">
                            <w:pPr>
                              <w:pStyle w:val="11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Лекарственные формы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3" o:spid="_x0000_s1027" type="#_x0000_t202" style="position:absolute;margin-left:463pt;margin-top:1pt;width:129.35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" filled="f" stroked="f">
                <v:textbox inset="0,0,0,0">
                  <w:txbxContent>
                    <w:p w:rsidR="00776068" w:rsidRDefault="008B3EBA">
                      <w:pPr>
                        <w:pStyle w:val="11"/>
                        <w:spacing w:after="0" w:line="240" w:lineRule="auto"/>
                        <w:jc w:val="right"/>
                      </w:pPr>
                      <w:r>
                        <w:rPr>
                          <w:b/>
                          <w:bCs/>
                        </w:rPr>
                        <w:t>Лекарственные формы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76068" w:rsidRDefault="008B3EBA">
      <w:pPr>
        <w:pStyle w:val="11"/>
        <w:tabs>
          <w:tab w:val="left" w:pos="1704"/>
        </w:tabs>
        <w:spacing w:after="0" w:line="264" w:lineRule="auto"/>
      </w:pPr>
      <w:r>
        <w:rPr>
          <w:b/>
          <w:bCs/>
        </w:rPr>
        <w:t>Код</w:t>
      </w:r>
      <w:r>
        <w:rPr>
          <w:b/>
          <w:bCs/>
        </w:rPr>
        <w:tab/>
        <w:t>Анатомо-</w:t>
      </w:r>
    </w:p>
    <w:p w:rsidR="00776068" w:rsidRDefault="008B3EBA">
      <w:pPr>
        <w:pStyle w:val="11"/>
        <w:tabs>
          <w:tab w:val="left" w:pos="1330"/>
        </w:tabs>
        <w:spacing w:after="0" w:line="264" w:lineRule="auto"/>
      </w:pPr>
      <w:r>
        <w:rPr>
          <w:b/>
          <w:bCs/>
        </w:rPr>
        <w:t>АТХ</w:t>
      </w:r>
      <w:r>
        <w:rPr>
          <w:b/>
          <w:bCs/>
        </w:rPr>
        <w:tab/>
        <w:t>терапевтическо-</w:t>
      </w:r>
    </w:p>
    <w:p w:rsidR="00776068" w:rsidRDefault="008B3EBA">
      <w:pPr>
        <w:pStyle w:val="11"/>
        <w:spacing w:after="0" w:line="264" w:lineRule="auto"/>
        <w:jc w:val="center"/>
        <w:sectPr w:rsidR="00776068">
          <w:pgSz w:w="11900" w:h="16840"/>
          <w:pgMar w:top="1234" w:right="6384" w:bottom="1869" w:left="1969" w:header="806" w:footer="1441" w:gutter="0"/>
          <w:cols w:space="720"/>
          <w:noEndnote/>
          <w:docGrid w:linePitch="360"/>
        </w:sectPr>
      </w:pPr>
      <w:r>
        <w:rPr>
          <w:b/>
          <w:bCs/>
        </w:rPr>
        <w:t>химическая</w:t>
      </w:r>
      <w:r>
        <w:rPr>
          <w:b/>
          <w:bCs/>
        </w:rPr>
        <w:br/>
        <w:t>классификация (АТХ)</w:t>
      </w:r>
    </w:p>
    <w:p w:rsidR="00776068" w:rsidRDefault="00776068">
      <w:pPr>
        <w:spacing w:line="96" w:lineRule="exact"/>
        <w:rPr>
          <w:sz w:val="8"/>
          <w:szCs w:val="8"/>
        </w:rPr>
      </w:pPr>
    </w:p>
    <w:p w:rsidR="00776068" w:rsidRDefault="00776068">
      <w:pPr>
        <w:spacing w:line="1" w:lineRule="exact"/>
        <w:sectPr w:rsidR="00776068">
          <w:type w:val="continuous"/>
          <w:pgSz w:w="11900" w:h="16840"/>
          <w:pgMar w:top="1234" w:right="0" w:bottom="123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182"/>
      </w:tblGrid>
      <w:tr w:rsidR="00776068">
        <w:trPr>
          <w:trHeight w:hRule="exact" w:val="610"/>
          <w:jc w:val="center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lastRenderedPageBreak/>
              <w:t>даратумумаб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дурвалумаб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изатуксимаб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ипилимумаб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ниволумаб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обинутузумаб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панитумумаб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пембролизумаб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пертузумаб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пролголимаб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рамуцирумаб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ритуксимаб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after="40" w:line="264" w:lineRule="auto"/>
              <w:ind w:left="0" w:firstLine="140"/>
            </w:pPr>
            <w:r>
              <w:t xml:space="preserve">раствор для </w:t>
            </w:r>
            <w:proofErr w:type="gramStart"/>
            <w:r>
              <w:t>подкожного</w:t>
            </w:r>
            <w:proofErr w:type="gramEnd"/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введения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трастузумаб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инфузий;</w:t>
            </w:r>
          </w:p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трастузумаб эмтанзин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  <w:tr w:rsidR="00776068">
        <w:trPr>
          <w:trHeight w:hRule="exact" w:val="38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цетуксимаб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инфузий</w:t>
            </w:r>
          </w:p>
        </w:tc>
      </w:tr>
    </w:tbl>
    <w:p w:rsidR="00776068" w:rsidRDefault="00776068">
      <w:pPr>
        <w:sectPr w:rsidR="00776068">
          <w:type w:val="continuous"/>
          <w:pgSz w:w="11900" w:h="16840"/>
          <w:pgMar w:top="1234" w:right="0" w:bottom="1234" w:left="57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элотузумаб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лиофилизат для </w:t>
            </w:r>
            <w:proofErr w:type="gramStart"/>
            <w:r>
              <w:t>приготовлен</w:t>
            </w:r>
            <w:proofErr w:type="gramEnd"/>
            <w:r>
              <w:t>! концентрата для приготовлен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L01XE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ингибиторы протеинкиназы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абемациклиб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акалабрутиниб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акситиниб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алектиниб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афатиниб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бозутиниб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вандетаниб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вемурафениб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гефитиниб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дабрафениб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дазатиниб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ибрутиниб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иматиниб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кабозантиниб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кобиметиниб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кризотиниб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лапатиниб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ленватиниб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мидостаурин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нилотиниб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нинтеданиб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 мягкие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осимертиниб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пазопаниб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палбоциклиб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регорафениб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рибоциклиб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руксолитиниб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сорафениб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сунитиниб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траметиниб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церитиниб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эрлотиниб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L01XX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54" w:lineRule="auto"/>
              <w:ind w:left="0" w:firstLine="140"/>
            </w:pPr>
            <w:r>
              <w:t>прочие</w:t>
            </w:r>
          </w:p>
          <w:p w:rsidR="00776068" w:rsidRDefault="008B3EBA">
            <w:pPr>
              <w:pStyle w:val="a5"/>
              <w:spacing w:line="254" w:lineRule="auto"/>
            </w:pPr>
            <w:r>
              <w:t>противоопухолевые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аспарагиназа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внутривенного и внутримышечного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афлиберцепт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концентрат для приготовлени раствора для инфузий; раство для внутриглазного введения</w:t>
            </w:r>
          </w:p>
        </w:tc>
      </w:tr>
      <w:tr w:rsidR="00776068">
        <w:trPr>
          <w:trHeight w:hRule="exact" w:val="265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бортезомиб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внутривенного и подкожного введения;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венетоклакс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висмодегиб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гидроксикарба-мид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иксазомиб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иринотекан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карфилзомиб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митотан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олапариб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пэгаспаргаза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внутримышечно введения и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талазопариб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третиноин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эрибулин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противоопухолевые гормональные препараты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и родственные соединения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гестагены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медроксипро</w:t>
            </w:r>
            <w:r>
              <w:softHyphen/>
              <w:t>гестерон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суспензия для внутримышечного введения;</w:t>
            </w:r>
          </w:p>
          <w:p w:rsidR="00776068" w:rsidRDefault="008B3EBA">
            <w:pPr>
              <w:pStyle w:val="a5"/>
            </w:pPr>
            <w:r>
              <w:t>таблетки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L02AE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аналоги гонадотропи</w:t>
            </w:r>
            <w:proofErr w:type="gramStart"/>
            <w:r>
              <w:t>н-</w:t>
            </w:r>
            <w:proofErr w:type="gramEnd"/>
            <w:r>
              <w:t xml:space="preserve"> рилизинг гормона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бусерелин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суспензии для внутримышечного введения пролонгированного действия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гозерелин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имплантат;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 xml:space="preserve">капсула для </w:t>
            </w:r>
            <w:proofErr w:type="gramStart"/>
            <w:r>
              <w:t>подкожного</w:t>
            </w:r>
            <w:proofErr w:type="gramEnd"/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введения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пролонгированного действия</w:t>
            </w:r>
          </w:p>
        </w:tc>
      </w:tr>
      <w:tr w:rsidR="00776068">
        <w:trPr>
          <w:trHeight w:hRule="exact" w:val="1282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лейпрорелин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раствора для подкожного введения; лиофилизат для приготовления суспензии </w:t>
            </w:r>
            <w:proofErr w:type="gramStart"/>
            <w:r>
              <w:t>для</w:t>
            </w:r>
            <w:proofErr w:type="gramEnd"/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265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внутримышечного и подкожного введения пролонгированного действия лиофилизат для </w:t>
            </w:r>
            <w:proofErr w:type="gramStart"/>
            <w:r>
              <w:t>приготовлен</w:t>
            </w:r>
            <w:proofErr w:type="gramEnd"/>
            <w:r>
              <w:t>! суспензии для внутримышечного и подкожного введения с пролонгированным высвобождением</w:t>
            </w:r>
          </w:p>
        </w:tc>
      </w:tr>
      <w:tr w:rsidR="00776068">
        <w:trPr>
          <w:trHeight w:hRule="exact" w:val="678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трипторелин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 для внутримышечного введения пролонгированного действия лиофилизат для приготовлени суспензии для внутримышечного введения с пролонгированным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 для внутримышечного и подкожного введения пролонгированного действия порошок для приготовления суспензии для внутримышечного и подкожного введения пролонгированного действия раствор для подкожного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L02B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антагонисты гормонов и родственные соединения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L02BA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антиэстрогены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тамоксифен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фулвестрант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внутримышечног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L02BB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антиандрогены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апалутамид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бикалутамид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флутамид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энзалутамид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80"/>
            </w:pPr>
            <w:r>
              <w:t>L02BG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ингибиторы ароматазы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анастрозол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L02BX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другие антагонисты гормонов и родственные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абиратерон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дегареликс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иммуностимуляторы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иммуностимуляторы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L03AA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колониестимулирующие факторы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филграстим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введения;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 xml:space="preserve">раствор для </w:t>
            </w:r>
            <w:proofErr w:type="gramStart"/>
            <w:r>
              <w:t>подкожного</w:t>
            </w:r>
            <w:proofErr w:type="gramEnd"/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эмпэгфилграстим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59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L03AB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интерфероны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интерферон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гель для местного и наружног применения;</w:t>
            </w:r>
          </w:p>
          <w:p w:rsidR="00776068" w:rsidRDefault="008B3EBA">
            <w:pPr>
              <w:pStyle w:val="a5"/>
              <w:spacing w:after="40" w:line="262" w:lineRule="auto"/>
            </w:pPr>
            <w:r>
              <w:t>капли назальные;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внутримышечного, субконъюнктивального введения и закапывания глаз; 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интраназального введени лиофилизат для приготовлени раствора для интраназальног введения и ингаляций;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инъекций и местного применения;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30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приготовлен!</w:t>
            </w:r>
          </w:p>
          <w:p w:rsidR="00776068" w:rsidRDefault="008B3EBA">
            <w:pPr>
              <w:pStyle w:val="a5"/>
              <w:spacing w:after="60"/>
            </w:pPr>
            <w:r>
              <w:t>суспензии</w:t>
            </w:r>
          </w:p>
          <w:p w:rsidR="00776068" w:rsidRDefault="008B3EBA">
            <w:pPr>
              <w:pStyle w:val="a5"/>
              <w:spacing w:after="60"/>
            </w:pPr>
            <w:r>
              <w:t>для приема внутрь;</w:t>
            </w:r>
          </w:p>
          <w:p w:rsidR="00776068" w:rsidRDefault="008B3EBA">
            <w:pPr>
              <w:pStyle w:val="a5"/>
            </w:pPr>
            <w:r>
              <w:t>мазь для наружного и местно применения;</w:t>
            </w:r>
          </w:p>
          <w:p w:rsidR="00776068" w:rsidRDefault="008B3EBA">
            <w:pPr>
              <w:pStyle w:val="a5"/>
              <w:spacing w:after="60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  <w:r>
              <w:t xml:space="preserve"> внутримышечно!</w:t>
            </w:r>
          </w:p>
          <w:p w:rsidR="00776068" w:rsidRDefault="008B3EBA">
            <w:pPr>
              <w:pStyle w:val="a5"/>
            </w:pPr>
            <w:r>
              <w:t>субконъюнктивального</w:t>
            </w:r>
          </w:p>
          <w:p w:rsidR="00776068" w:rsidRDefault="008B3EBA">
            <w:pPr>
              <w:pStyle w:val="a5"/>
            </w:pPr>
            <w:r>
              <w:t>введения и закапывания в гла раствор для инъекций;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подкожного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введения;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 xml:space="preserve">раствор для </w:t>
            </w:r>
            <w:proofErr w:type="gramStart"/>
            <w:r>
              <w:t>подкожного</w:t>
            </w:r>
            <w:proofErr w:type="gramEnd"/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введения;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суппозитории ректальные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9" w:lineRule="auto"/>
            </w:pPr>
            <w:r>
              <w:t>интерферон бета-1а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9" w:lineRule="auto"/>
            </w:pPr>
            <w:r>
              <w:t>интерферон бета-1Ь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237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интерферон гамма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after="60"/>
            </w:pPr>
            <w:r>
              <w:t>для внутримышечного и</w:t>
            </w:r>
          </w:p>
          <w:p w:rsidR="00776068" w:rsidRDefault="008B3EBA">
            <w:pPr>
              <w:pStyle w:val="a5"/>
              <w:spacing w:after="60"/>
            </w:pPr>
            <w:r>
              <w:t>подкожного</w:t>
            </w:r>
          </w:p>
          <w:p w:rsidR="00776068" w:rsidRDefault="008B3EBA">
            <w:pPr>
              <w:pStyle w:val="a5"/>
              <w:spacing w:after="60"/>
            </w:pPr>
            <w:r>
              <w:t>введения;</w:t>
            </w:r>
          </w:p>
          <w:p w:rsidR="00776068" w:rsidRDefault="008B3EBA">
            <w:pPr>
              <w:pStyle w:val="a5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spacing w:after="60"/>
            </w:pPr>
            <w:r>
              <w:t>раствора</w:t>
            </w:r>
          </w:p>
          <w:p w:rsidR="00776068" w:rsidRDefault="008B3EBA">
            <w:pPr>
              <w:pStyle w:val="a5"/>
              <w:spacing w:after="60"/>
            </w:pPr>
            <w:r>
              <w:t>для интраназального введени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пэгинтерферон альфа-2а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пэгинтерферон альфа-2Ь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пэгинтерферон бета-1а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9" w:lineRule="auto"/>
            </w:pPr>
            <w:r>
              <w:t>цепэгинтерферон альфа- 2Ь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L03AX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  <w:jc w:val="both"/>
            </w:pPr>
            <w:r>
              <w:t>другие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иммуностимуляторы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азоксимера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</w:t>
            </w:r>
            <w:proofErr w:type="gramStart"/>
            <w:r>
              <w:t>приготовлен</w:t>
            </w:r>
            <w:proofErr w:type="gramEnd"/>
            <w:r>
              <w:t>! раствора для инъекций и местного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суппозитории вагинальные и ректальные;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вакцина для лечения рака мочевого пузыря БЦЖ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 для внутрипузырн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глатирамера ацетат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глутами</w:t>
            </w:r>
            <w:proofErr w:type="gramStart"/>
            <w:r>
              <w:t>л-</w:t>
            </w:r>
            <w:proofErr w:type="gramEnd"/>
            <w:r>
              <w:t xml:space="preserve"> цистеинил-глицин динатрия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меглюмина акридонацетат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тилорон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оболочке 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иммунодепрессанты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L04A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иммунодепрессанты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L04AA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  <w:jc w:val="both"/>
            </w:pPr>
            <w:r>
              <w:t>селективные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иммунодепрессанты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абатацепт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инфузий;</w:t>
            </w:r>
          </w:p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алемтузумаб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апремиласт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барицитиниб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белимумаб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ведолизумаб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иммуноглобулин антитимоцитар-ный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лефлуномид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микофенолата мофетил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/>
            </w:pPr>
            <w:r>
              <w:t>капсулы;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микофеноловая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 кишечнорастворимь покрытые оболочкой;</w:t>
            </w:r>
          </w:p>
          <w:p w:rsidR="00776068" w:rsidRDefault="008B3EBA">
            <w:pPr>
              <w:pStyle w:val="a5"/>
            </w:pPr>
            <w:r>
              <w:t>таблетки, покрытые</w:t>
            </w:r>
          </w:p>
          <w:p w:rsidR="00776068" w:rsidRDefault="008B3EBA">
            <w:pPr>
              <w:pStyle w:val="a5"/>
            </w:pPr>
            <w:r>
              <w:t>кишечнорастворимой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натализумаб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окрелизумаб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сипонимод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терифлуномид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тофацитиниб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упадацитиниб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финголимод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эверолимус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 диспергируемые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экулизумаб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L04AB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ингибиторы фактора некроза опухоли альфа (ФНО-альфа)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адалимумаб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голимумаб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инфликсимаб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инфузий;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</w:t>
            </w:r>
            <w:proofErr w:type="gramStart"/>
            <w:r>
              <w:t>приготовлен</w:t>
            </w:r>
            <w:proofErr w:type="gramEnd"/>
            <w:r>
              <w:t>! концентрата для приготовлен раствора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цертолизумаба пэгол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этанерцепт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L04AC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ингибиторы интерлейкина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анакинра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базиликсимаб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гуселькумаб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иксекизумаб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канакинумаб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левилимаб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нетакимаб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олокизумаб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рисанкизумаб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сарилумаб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155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секукинумаб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тоцилизумаб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after="40"/>
              <w:ind w:left="0" w:firstLine="140"/>
            </w:pPr>
            <w:r>
              <w:t xml:space="preserve">раствор для </w:t>
            </w:r>
            <w:proofErr w:type="gramStart"/>
            <w:r>
              <w:t>подкожного</w:t>
            </w:r>
            <w:proofErr w:type="gramEnd"/>
          </w:p>
          <w:p w:rsidR="00776068" w:rsidRDefault="008B3EBA">
            <w:pPr>
              <w:pStyle w:val="a5"/>
              <w:ind w:left="0" w:firstLine="140"/>
            </w:pPr>
            <w:r>
              <w:t>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устекинумаб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2093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L04AD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9" w:lineRule="auto"/>
            </w:pPr>
            <w:r>
              <w:t>ингибиторы кальциневрина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такролимус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/>
              <w:jc w:val="both"/>
            </w:pPr>
            <w:r>
              <w:t>капсулы;</w:t>
            </w:r>
          </w:p>
          <w:p w:rsidR="00776068" w:rsidRDefault="008B3EBA">
            <w:pPr>
              <w:pStyle w:val="a5"/>
              <w:jc w:val="both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after="60"/>
              <w:jc w:val="both"/>
            </w:pPr>
            <w:r>
              <w:t>концентрат для приготовлени</w:t>
            </w:r>
          </w:p>
          <w:p w:rsidR="00776068" w:rsidRDefault="008B3EBA">
            <w:pPr>
              <w:pStyle w:val="a5"/>
              <w:spacing w:after="60"/>
              <w:jc w:val="both"/>
            </w:pPr>
            <w:r>
              <w:t>раствора</w:t>
            </w:r>
          </w:p>
          <w:p w:rsidR="00776068" w:rsidRDefault="008B3EBA">
            <w:pPr>
              <w:pStyle w:val="a5"/>
              <w:spacing w:after="60"/>
              <w:jc w:val="both"/>
            </w:pPr>
            <w:r>
              <w:t>для внутривенного введения;</w:t>
            </w:r>
          </w:p>
          <w:p w:rsidR="00776068" w:rsidRDefault="008B3EBA">
            <w:pPr>
              <w:pStyle w:val="a5"/>
              <w:spacing w:after="60"/>
              <w:jc w:val="both"/>
            </w:pPr>
            <w:r>
              <w:t>мазь для наружного примене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циклоспорин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капсулы;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капсулы мягкие;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концентрат для приготовлени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раствора</w:t>
            </w:r>
          </w:p>
          <w:p w:rsidR="00776068" w:rsidRDefault="008B3EBA">
            <w:pPr>
              <w:pStyle w:val="a5"/>
              <w:spacing w:line="240" w:lineRule="auto"/>
              <w:jc w:val="both"/>
            </w:pPr>
            <w:r>
              <w:t>для инфузий;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раствор для приема внутрь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L04AX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другие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иммунодепрессанты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азатиоприн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диметилфумарат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 кишечнорастворимы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леналидомид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пирфенидон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помалидомид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костно-мышечная система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противовоспалительные и противоревматические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М01А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776068">
        <w:trPr>
          <w:trHeight w:hRule="exact" w:val="376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M01AB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диклофенак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 w:line="262" w:lineRule="auto"/>
              <w:jc w:val="both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капсулы кишечнорастворимы капсулы с модифицированны высвобождением;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внутримышечног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таблетки, покрытые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кишечнорастворимой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кишечнорастворимой пленоч оболочкой;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таблетки, покрытые пленочно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541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оболочко таблетки пролонгированного действия, покрытые пленочн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кишечнорастворимы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кишечнорастворимы пролонгированным высвобождением</w:t>
            </w:r>
          </w:p>
        </w:tc>
      </w:tr>
      <w:tr w:rsidR="00776068">
        <w:trPr>
          <w:trHeight w:hRule="exact" w:val="237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кеторолак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 раствор для внутримышечног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M01AE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производные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пропионовой кислоты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декскетопрофен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4589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ибупрофен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гель для наружного применен гранулы для приготовления раствора для приема внутрь;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крем для наружного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суппозитории ректальные;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суппозитории ректальные (дл детей);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суспензия для приема внутрь суспензия для приема внутрь (для детей);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таблетки, покрытые оболочке таблетки, покрытые пленочно оболочкой; таблетки </w:t>
            </w:r>
            <w:proofErr w:type="gramStart"/>
            <w:r>
              <w:t>с</w:t>
            </w:r>
            <w:proofErr w:type="gramEnd"/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пролонгированным 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76068">
        <w:trPr>
          <w:trHeight w:hRule="exact" w:val="485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кетопрофен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модифицированны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инфузий и внутримышечного введения; суппозитории ректальные;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модифицированны высвобождением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М01С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базисные противоревматические препараты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M01CC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пеницилламин и подобные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пеницилламин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M03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миорелаксанты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М03А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миорелаксанты периферического действия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М03АВ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производные холина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суксаметония йодид и 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М03АС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другие четвертичные аммониевые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пипекурония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рокурония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155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М03АХ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другие миорелаксанты периферического действия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внутримышечно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инъекций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0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ботулинический токсин типа</w:t>
            </w:r>
          </w:p>
          <w:p w:rsidR="00776068" w:rsidRDefault="008B3EBA">
            <w:pPr>
              <w:pStyle w:val="a5"/>
            </w:pPr>
            <w:r>
              <w:t>А-гемагглютинин</w:t>
            </w:r>
          </w:p>
          <w:p w:rsidR="00776068" w:rsidRDefault="008B3EBA">
            <w:pPr>
              <w:pStyle w:val="a5"/>
            </w:pPr>
            <w:r>
              <w:t>комплекс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инъекций;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внутримышечног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М03В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миорелаксанты центрального действия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М03ВХ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другие миорелаксанты центрального действия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баклофен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интратекального введения;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тизанидин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капсулы с модифицированны высвобождением;</w:t>
            </w:r>
          </w:p>
          <w:p w:rsidR="00776068" w:rsidRDefault="008B3EBA">
            <w:pPr>
              <w:pStyle w:val="a5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М04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противоподагрические препараты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М04А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противоподагрические препараты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М04АА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ингибиторы образования мочевой кислоты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аллопуринол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М05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костей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М05В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влияющие на структуру и минерализацию костей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М05ВА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бифосфонаты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алендроновая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375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золедроновая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внутривенного введения; лиофилизат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приготовлени концентрата для </w:t>
            </w:r>
            <w:proofErr w:type="gramStart"/>
            <w:r>
              <w:t>приготовлен</w:t>
            </w:r>
            <w:proofErr w:type="gramEnd"/>
            <w:r>
              <w:t xml:space="preserve"> раствора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инфузий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М05ВХ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деносумаб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стронция ранелат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суспензии для приема внутрь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M09AX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прочие препараты для лечения заболеваний </w:t>
            </w:r>
            <w:proofErr w:type="gramStart"/>
            <w:r>
              <w:t>костно-мышечной</w:t>
            </w:r>
            <w:proofErr w:type="gramEnd"/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системы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нусинерсен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интратекального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рисдиплам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порошок для приготовления раствора для приема внутрь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нервная система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анестетики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N01A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общей анестезии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N01AB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54" w:lineRule="auto"/>
            </w:pPr>
            <w:r>
              <w:t>галогенированные углеводороды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галотан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жидкость для ингаляций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десфлуран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жидкость для ингаляций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севофлуран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жидкость для ингаляций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N01AF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барбитураты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тиопентал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N01AH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опиоидные анальгетики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тримеперидин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инъекций; таблет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N01AX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другие препараты для общей анестезии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динитрогена оксид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газ сжатый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кетамин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натрия оксибутират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пропофол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эмульсия для внутривенного введения;</w:t>
            </w:r>
          </w:p>
          <w:p w:rsidR="00776068" w:rsidRDefault="008B3EBA">
            <w:pPr>
              <w:pStyle w:val="a5"/>
            </w:pPr>
            <w:r>
              <w:t>эмульсия для инфузий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N01B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местные анестетики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N01BA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эфиры аминобензойной кислоты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N01BB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бупивакаин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интратекального введения;</w:t>
            </w:r>
          </w:p>
          <w:p w:rsidR="00776068" w:rsidRDefault="008B3EBA">
            <w:pPr>
              <w:pStyle w:val="a5"/>
            </w:pPr>
            <w:r>
              <w:t>раствор для инъекций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левобупивакаин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ропивакаин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N02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анальгетики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N02A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опиоиды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N02AA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природные алкалоиды опия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морфин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капсулы пролонгированного действия;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348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подкожного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пленочнс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налоксон + оксикодон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производные фенилпиперидина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фентанил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трансдермальная терапевтическая система;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пластырь дермальный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N02AE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производные орипавина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бупренорфин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инъекций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N02AX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другие опиоиды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пропионилф</w:t>
            </w:r>
            <w:proofErr w:type="gramStart"/>
            <w:r>
              <w:t>е-</w:t>
            </w:r>
            <w:proofErr w:type="gramEnd"/>
            <w:r>
              <w:t xml:space="preserve"> нилэтокси- этилпиперидин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таблетки защечные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тапентадол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 пролонгированного действия, покрытые пленочн оболочкой</w:t>
            </w:r>
          </w:p>
        </w:tc>
      </w:tr>
      <w:tr w:rsidR="00776068">
        <w:trPr>
          <w:trHeight w:hRule="exact" w:val="309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трамадол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after="140" w:line="262" w:lineRule="auto"/>
            </w:pPr>
            <w:r>
              <w:t>раствор для инъекций; суппозитории ректальные; таблетки;</w:t>
            </w:r>
          </w:p>
          <w:p w:rsidR="00776068" w:rsidRDefault="008B3EBA">
            <w:pPr>
              <w:pStyle w:val="a5"/>
              <w:spacing w:after="100" w:line="262" w:lineRule="auto"/>
            </w:pPr>
            <w:r>
              <w:t>таблетки пролонгированного действия, покрытые пленочн оболочкой; таблетки с пролонгированным высвобождением, покрытые пленочной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N02B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анальгетики и антипиретики</w:t>
            </w:r>
          </w:p>
        </w:tc>
      </w:tr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N02BA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40" w:lineRule="auto"/>
              <w:ind w:left="0" w:firstLine="140"/>
            </w:pPr>
            <w:r>
              <w:t>ацетилсалицило</w:t>
            </w:r>
            <w:r>
              <w:softHyphen/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 кишечнорастворимы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покрытые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оболочкой;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320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кишечнорастворимы покрытые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пленочной оболочкой; таблетки, покрытые 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кишечнорастворимой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375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N02BE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анилиды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парацетамол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 (д детей);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суппозитории ректальные;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суппозитории ректальные (для детей);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суспензия для приема внутрь суспензия для приема внутрь (для детей);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противоэпилептические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противоэпилептические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N03AA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барбитураты и их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бензобарбитал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фенобарбитал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N03AB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производные гидантоина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фенитоин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N03AD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  <w:jc w:val="both"/>
            </w:pPr>
            <w:r>
              <w:t>производные сукцинимида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этосуксимид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N03AE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производные бензодиазепина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клоназепам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rPr>
          <w:trHeight w:hRule="exact" w:val="265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N03AF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производные карбоксамида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карбамазепин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</w:pPr>
            <w:r>
              <w:t xml:space="preserve">таблетки </w:t>
            </w:r>
            <w:proofErr w:type="gramStart"/>
            <w:r>
              <w:t>пролонгированного</w:t>
            </w:r>
            <w:proofErr w:type="gramEnd"/>
          </w:p>
          <w:p w:rsidR="00776068" w:rsidRDefault="008B3EBA">
            <w:pPr>
              <w:pStyle w:val="a5"/>
            </w:pPr>
            <w:r>
              <w:t>действия,</w:t>
            </w:r>
          </w:p>
          <w:p w:rsidR="00776068" w:rsidRDefault="008B3EBA">
            <w:pPr>
              <w:pStyle w:val="a5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776068" w:rsidRDefault="008B3EBA">
            <w:pPr>
              <w:pStyle w:val="a5"/>
            </w:pPr>
            <w:r>
              <w:t xml:space="preserve">таблетки </w:t>
            </w:r>
            <w:proofErr w:type="gramStart"/>
            <w:r>
              <w:t>пролонгированного</w:t>
            </w:r>
            <w:proofErr w:type="gramEnd"/>
          </w:p>
          <w:p w:rsidR="00776068" w:rsidRDefault="008B3EBA">
            <w:pPr>
              <w:pStyle w:val="a5"/>
            </w:pPr>
            <w:r>
              <w:t>действия,</w:t>
            </w:r>
          </w:p>
          <w:p w:rsidR="00776068" w:rsidRDefault="008B3EBA">
            <w:pPr>
              <w:pStyle w:val="a5"/>
            </w:pPr>
            <w:r>
              <w:t>покрытые пленочной оболочк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2947"/>
        <w:gridCol w:w="2971"/>
        <w:gridCol w:w="3182"/>
      </w:tblGrid>
      <w:tr w:rsidR="00776068">
        <w:trPr>
          <w:trHeight w:hRule="exact" w:val="125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окскарбазепин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суспензия для приема внутрь таблетки, покрытые пленочно оболочкой</w:t>
            </w:r>
          </w:p>
        </w:tc>
      </w:tr>
      <w:tr w:rsidR="00776068">
        <w:trPr>
          <w:trHeight w:hRule="exact" w:val="541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N03AG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жирных кислот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вальпроевая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гранулы с пролонгированным высвобождением;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капли для приема внутрь;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капсулы кишечнорастворимы раствор для внутривенного введения;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сироп;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сироп (для детей);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кишечнорастворимой оболочкой;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 пролонгированного действия, покрытые оболочко таблетки пролонгированного действия, покрытые пленочн оболочкой;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N03AX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54" w:lineRule="auto"/>
              <w:ind w:left="0" w:firstLine="140"/>
              <w:jc w:val="both"/>
            </w:pPr>
            <w:r>
              <w:t>другие</w:t>
            </w:r>
          </w:p>
          <w:p w:rsidR="00776068" w:rsidRDefault="008B3EBA">
            <w:pPr>
              <w:pStyle w:val="a5"/>
              <w:spacing w:line="254" w:lineRule="auto"/>
            </w:pPr>
            <w:r>
              <w:t>противоэпилептические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бриварацетам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лакосамид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инфузий;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леветирацетам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инфузий;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перампанел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прегабалин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топирамат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противопаркинсонические препараты</w:t>
            </w:r>
          </w:p>
        </w:tc>
      </w:tr>
      <w:tr w:rsidR="00776068">
        <w:trPr>
          <w:trHeight w:hRule="exact" w:val="43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N04A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антихолинергические средства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N04AA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третичные амины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бипериден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тригексифенидил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N04B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дофаминергические средства</w:t>
            </w:r>
          </w:p>
        </w:tc>
      </w:tr>
      <w:tr w:rsidR="00776068">
        <w:trPr>
          <w:trHeight w:hRule="exact" w:val="155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N04BA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допа и ее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леводопа + бенсеразид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</w:pPr>
            <w:r>
              <w:t>капсулы с модифицированны</w:t>
            </w:r>
          </w:p>
          <w:p w:rsidR="00776068" w:rsidRDefault="008B3EBA">
            <w:pPr>
              <w:pStyle w:val="a5"/>
              <w:spacing w:line="240" w:lineRule="auto"/>
            </w:pPr>
            <w:r>
              <w:t>высвобождением;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 диспергируемые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леводопа + карбидопа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N04BB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адамантана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амантадин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инфузий;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N04BC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агонисты дофаминовых рецепторов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пирибедил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с контролируемым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прамипексол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таблетки </w:t>
            </w:r>
            <w:proofErr w:type="gramStart"/>
            <w:r>
              <w:t>пролонгированного</w:t>
            </w:r>
            <w:proofErr w:type="gramEnd"/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действия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психолептики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N05A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антипсихотические средства</w:t>
            </w:r>
          </w:p>
        </w:tc>
      </w:tr>
      <w:tr w:rsidR="00776068">
        <w:trPr>
          <w:trHeight w:hRule="exact" w:val="127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левомепромазин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160"/>
            </w:pPr>
            <w:r>
              <w:t>раствор для инфузий и внутримышечного введения;</w:t>
            </w:r>
          </w:p>
          <w:p w:rsidR="00776068" w:rsidRDefault="008B3EBA">
            <w:pPr>
              <w:pStyle w:val="a5"/>
              <w:ind w:left="0" w:firstLine="140"/>
            </w:pPr>
            <w:r>
              <w:t>таблетки, покрытые оболочко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хлорпромазин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драже;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перфеназин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таблетки, покрытые оболочко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трифлуоперазин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внутримышечног введения;</w:t>
            </w:r>
          </w:p>
          <w:p w:rsidR="00776068" w:rsidRDefault="008B3EBA">
            <w:pPr>
              <w:pStyle w:val="a5"/>
            </w:pPr>
            <w:r>
              <w:t>таблетки, покрытые оболочко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флуфеназин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внутримышечног введения (масляный)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пиперидиновые производные фенотиазина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перициазин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приема внутрь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тиоридазин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бутирофенона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галоперидол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капли для 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внутримышечног введения;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</w:pPr>
            <w:r>
              <w:t>раствор для внутримышечног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введения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(масляный);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дроперидол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раствор для инъекций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индола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луразидон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сертиндол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таблетки, покрытые оболочко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N05AF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40" w:lineRule="auto"/>
              <w:ind w:left="0" w:firstLine="140"/>
            </w:pPr>
            <w:r>
              <w:t>производные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тиоксантена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зуклопентиксол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внутримышечног введения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(масляный);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флупентиксол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внутримышечног введения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(масляный);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155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диазепины, оксазепины, тиазепины и оксепины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кветиапин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 таблетки пролонгированного действия, покрытые пленочной оболочкой;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оланзапин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таблетки, диспергируемые в полости рта;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N05AL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бензамиды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сульпирид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внутримышечног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N05AX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другие антипсихотические</w:t>
            </w:r>
          </w:p>
          <w:p w:rsidR="00776068" w:rsidRDefault="008B3EBA">
            <w:pPr>
              <w:pStyle w:val="a5"/>
              <w:ind w:left="0" w:firstLine="140"/>
            </w:pPr>
            <w:r>
              <w:t>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карипразин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палиперидон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суспензия для внутримышечного введения пролонгированного действия таблетки пролонгированного действия, покрытые оболочко</w:t>
            </w:r>
          </w:p>
        </w:tc>
      </w:tr>
      <w:tr w:rsidR="00776068">
        <w:trPr>
          <w:trHeight w:hRule="exact" w:val="292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рисперидон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суспензии для внутримышечного введения пролонгированного действия раствор для приема внутрь; таблетки, диспергируемые в полости рта;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 для рассасывания; 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N05B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анксиолитики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N05BA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производные бензодиазепина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бромдигидр</w:t>
            </w:r>
            <w:proofErr w:type="gramStart"/>
            <w:r>
              <w:t>о-</w:t>
            </w:r>
            <w:proofErr w:type="gramEnd"/>
            <w:r>
              <w:t xml:space="preserve"> хлорфенил- бензодиазепин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диспергируемые в полости рта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диазепам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 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лоразепам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таблетки, покрытые оболочке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оксазепам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производные дифенилметана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гидроксизин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N05C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снотворные и седативные средства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N05CD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бензодиазепина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мидазолам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нитразепам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N05CF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</w:pPr>
            <w:r>
              <w:t>бензодиазепиноподобные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зопиклон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психоаналептики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N06A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антидепрессанты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амитриптилин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внутривенного и внутримышечного введения таблетки;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имипрамин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64" w:lineRule="auto"/>
              <w:jc w:val="both"/>
            </w:pPr>
            <w:r>
              <w:t>драже;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кломипрамин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оболочкой; таблетки пролонгированного действия, покрытые пленочной оболочк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N06AB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селективные ингибиторы обратного захвата серотонина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пароксетин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капли для приема внутрь;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сертралин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флуоксетин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N06AX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антидепрессанты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агомелатин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пипофезин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таблетки;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ксантина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кофеин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и субконъюнктивального введения</w:t>
            </w:r>
          </w:p>
        </w:tc>
      </w:tr>
      <w:tr w:rsidR="00776068">
        <w:trPr>
          <w:trHeight w:hRule="exact" w:val="265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N06BX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другие психостимуляторы и ноотропные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винпоцетин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</w:pPr>
            <w:r>
              <w:t>для инфузий;</w:t>
            </w:r>
          </w:p>
          <w:p w:rsidR="00776068" w:rsidRDefault="008B3EBA">
            <w:pPr>
              <w:pStyle w:val="a5"/>
              <w:spacing w:after="60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</w:p>
          <w:p w:rsidR="00776068" w:rsidRDefault="008B3EBA">
            <w:pPr>
              <w:pStyle w:val="a5"/>
              <w:spacing w:after="60"/>
            </w:pPr>
            <w:r>
              <w:t>введения;</w:t>
            </w:r>
          </w:p>
          <w:p w:rsidR="00776068" w:rsidRDefault="008B3EBA">
            <w:pPr>
              <w:pStyle w:val="a5"/>
            </w:pPr>
            <w:r>
              <w:t>раствор для инъекций;</w:t>
            </w:r>
          </w:p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  <w:spacing w:after="60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 защечные;</w:t>
            </w:r>
          </w:p>
          <w:p w:rsidR="00776068" w:rsidRDefault="008B3EBA">
            <w:pPr>
              <w:pStyle w:val="a5"/>
            </w:pPr>
            <w:r>
              <w:t>таблетки подъязычные;</w:t>
            </w:r>
          </w:p>
          <w:p w:rsidR="00776068" w:rsidRDefault="008B3EBA">
            <w:pPr>
              <w:pStyle w:val="a5"/>
            </w:pPr>
            <w:r>
              <w:t>таблетки защечные и подъязычные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метиони</w:t>
            </w:r>
            <w:proofErr w:type="gramStart"/>
            <w:r>
              <w:t>л-</w:t>
            </w:r>
            <w:proofErr w:type="gramEnd"/>
            <w:r>
              <w:t xml:space="preserve"> глутамил- гистидил- фенилаланил- пролил-глицил-</w:t>
            </w:r>
          </w:p>
          <w:p w:rsidR="00776068" w:rsidRDefault="008B3EBA">
            <w:pPr>
              <w:pStyle w:val="a5"/>
              <w:spacing w:line="262" w:lineRule="auto"/>
            </w:pPr>
            <w:r>
              <w:t>пролин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капли назальные</w:t>
            </w:r>
          </w:p>
        </w:tc>
      </w:tr>
      <w:tr w:rsidR="00776068">
        <w:trPr>
          <w:trHeight w:hRule="exact" w:val="292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пирацетам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</w:p>
          <w:p w:rsidR="00776068" w:rsidRDefault="008B3EBA">
            <w:pPr>
              <w:pStyle w:val="a5"/>
              <w:spacing w:line="264" w:lineRule="auto"/>
            </w:pPr>
            <w:r>
              <w:t>и внутримышечного введения раствор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раствор для приема внутрь;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оболочко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полипептиды коры головного мозга скота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внутримышечно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фонтурацетам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церебролизин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инъекций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цитиколин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N06D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деменции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N06DA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антихолинэстеразные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галантамин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</w:pPr>
            <w:r>
              <w:t>таблетки, покрытые пленочно</w:t>
            </w:r>
          </w:p>
          <w:p w:rsidR="00776068" w:rsidRDefault="008B3EBA">
            <w:pPr>
              <w:pStyle w:val="a5"/>
            </w:pPr>
            <w:r>
              <w:t>оболочкой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ривастигмин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after="60" w:line="240" w:lineRule="auto"/>
            </w:pPr>
            <w:r>
              <w:t>трансдермальная</w:t>
            </w:r>
          </w:p>
          <w:p w:rsidR="00776068" w:rsidRDefault="008B3EBA">
            <w:pPr>
              <w:pStyle w:val="a5"/>
              <w:spacing w:after="60" w:line="240" w:lineRule="auto"/>
            </w:pPr>
            <w:r>
              <w:t>терапевтическая система;</w:t>
            </w:r>
          </w:p>
          <w:p w:rsidR="00776068" w:rsidRDefault="008B3EBA">
            <w:pPr>
              <w:pStyle w:val="a5"/>
              <w:spacing w:after="60" w:line="240" w:lineRule="auto"/>
            </w:pPr>
            <w:r>
              <w:t>раствор для приема внутрь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N06DX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другие препараты для лечения деменции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мемантин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капли для приема внутрь; 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 для лечения заболеваний нервной системы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N07A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парасимпатомиметики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N07AA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антихолинэстеразные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неостигмина метилсульфат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пиридостигмина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20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N07AX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прочие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парасимпатомиметики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холина альфосцерат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раствор для инфузий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N07B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применяемые при зависимостях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N07BB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препараты, применяемые при алкогольной зависимости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налтрексон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776068" w:rsidRDefault="008B3EBA">
            <w:pPr>
              <w:pStyle w:val="a5"/>
              <w:spacing w:line="262" w:lineRule="auto"/>
            </w:pPr>
            <w:r>
              <w:t>внутримышечного введения пролонгированного действия таблетки;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таблетки, покрытые оболочко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N07C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устранения головокружения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N07CA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препараты для устранения головокружения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бетагистин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капли для приема внутрь; капсулы;</w:t>
            </w:r>
          </w:p>
          <w:p w:rsidR="00776068" w:rsidRDefault="008B3EBA">
            <w:pPr>
              <w:pStyle w:val="a5"/>
            </w:pPr>
            <w:r>
              <w:t>таблетки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N07X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 для лечения заболеваний нервной системы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N07XX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инозин + никотинамид + рибофлавин + янтарная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</w:pPr>
            <w:r>
              <w:t>таблетки, покрытые</w:t>
            </w:r>
          </w:p>
          <w:p w:rsidR="00776068" w:rsidRDefault="008B3EBA">
            <w:pPr>
              <w:pStyle w:val="a5"/>
            </w:pPr>
            <w:r>
              <w:t>кишечнорастворимой оболоч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тетрабеназин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этилметил-гидрокс</w:t>
            </w:r>
            <w:proofErr w:type="gramStart"/>
            <w:r>
              <w:t>и-</w:t>
            </w:r>
            <w:proofErr w:type="gramEnd"/>
            <w:r>
              <w:t xml:space="preserve"> пиридина сукцинат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P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противопаразитарные препараты, инсектициды и репелленты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P01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противопротозойные препараты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P01B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противомалярийные препараты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P01BA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аминохинолины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гидрокси-хлорохин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P01BC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метанолхинолины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мефлохин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P02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противогельминтные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P02B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трематодоза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P02BA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производные хинолина и родственные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празиквантел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P02C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нематодоза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P02CA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производные бензимидазола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мебендазол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P02CC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40" w:lineRule="auto"/>
            </w:pPr>
            <w:r>
              <w:t>производные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тетрагидропиримидина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пирантел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суспензия для приема внутрь 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P02CE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производные имидазотиазола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левамизол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60"/>
            </w:pPr>
            <w:r>
              <w:t>P03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P03A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препараты для уничтожения эктопаразитов (в том числе чесоточного клеща)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P03AX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бензилбензоат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эмульсия для наружного применения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R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дыхательная система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назальные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деконгестанты и другие препараты для местного применения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адреномиметики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ксилометазолин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гель назальный;</w:t>
            </w:r>
          </w:p>
          <w:p w:rsidR="00776068" w:rsidRDefault="008B3EBA">
            <w:pPr>
              <w:pStyle w:val="a5"/>
              <w:spacing w:after="60"/>
            </w:pPr>
            <w:r>
              <w:t>капли назальные;</w:t>
            </w:r>
          </w:p>
          <w:p w:rsidR="00776068" w:rsidRDefault="008B3EBA">
            <w:pPr>
              <w:pStyle w:val="a5"/>
            </w:pPr>
            <w:r>
              <w:t>капли назальные (для детей);</w:t>
            </w:r>
          </w:p>
          <w:p w:rsidR="00776068" w:rsidRDefault="008B3EBA">
            <w:pPr>
              <w:pStyle w:val="a5"/>
            </w:pPr>
            <w:r>
              <w:t>спрей назальный;</w:t>
            </w:r>
          </w:p>
          <w:p w:rsidR="00776068" w:rsidRDefault="008B3EBA">
            <w:pPr>
              <w:pStyle w:val="a5"/>
            </w:pPr>
            <w:r>
              <w:t>спрей назальный дозированн спрей назальный дозированн (для детей)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горла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горла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антисептические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йод + калия йодид + глицерол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местного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спрей для местного </w:t>
            </w:r>
            <w:proofErr w:type="gramStart"/>
            <w:r>
              <w:t>применен</w:t>
            </w:r>
            <w:proofErr w:type="gramEnd"/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адренергические средства для ингаляционного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R03AC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proofErr w:type="gramStart"/>
            <w:r>
              <w:t>селективные</w:t>
            </w:r>
            <w:proofErr w:type="gramEnd"/>
            <w:r>
              <w:t xml:space="preserve"> бета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2-адреномиметики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индакатерол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капсулы с порошком для ингаляций</w:t>
            </w:r>
          </w:p>
        </w:tc>
      </w:tr>
      <w:tr w:rsidR="00776068">
        <w:trPr>
          <w:trHeight w:hRule="exact" w:val="237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сальбутамол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аэрозоль для ингаляций дозированный, активируемый вдохом;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ингаляций дозированный;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ингаляций</w:t>
            </w:r>
          </w:p>
        </w:tc>
      </w:tr>
      <w:tr w:rsidR="00776068">
        <w:trPr>
          <w:trHeight w:hRule="exact" w:val="1829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формотерол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порошком для ингаляций;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ингаляций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дозированный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2947"/>
        <w:gridCol w:w="2971"/>
        <w:gridCol w:w="3182"/>
      </w:tblGrid>
      <w:tr w:rsidR="00776068">
        <w:trPr>
          <w:trHeight w:hRule="exact" w:val="125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R03AK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</w:pPr>
            <w:r>
              <w:t>беклометазон + формотерол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аэрозоль для ингаляций дозированный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будесонид + формотерол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капсул с порошком для ингаляций набор;</w:t>
            </w:r>
          </w:p>
          <w:p w:rsidR="00776068" w:rsidRDefault="008B3EBA">
            <w:pPr>
              <w:pStyle w:val="a5"/>
            </w:pPr>
            <w:r>
              <w:t>порошок для ингаляций дозированный;</w:t>
            </w:r>
          </w:p>
          <w:p w:rsidR="00776068" w:rsidRDefault="008B3EBA">
            <w:pPr>
              <w:pStyle w:val="a5"/>
            </w:pPr>
            <w:r>
              <w:t>капсулы с порошком для ингаляций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вилантерол + флутиказона фуроат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ингаляций дозированный</w:t>
            </w:r>
          </w:p>
        </w:tc>
      </w:tr>
      <w:tr w:rsidR="00776068">
        <w:trPr>
          <w:trHeight w:hRule="exact" w:val="182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салметерол + флутиказон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порошком для ингаляций;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порошок для ингаляций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дозированный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R03AL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аклидиния бромид + формотерол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порошок для ингаляций дозированный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вилантерол + умеклидиния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порошок для ингаляций дозированный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вилантерол + умеклидиния бромид + флутиказона фуроат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порошок для ингаляций дозированный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гликопиррония бромид + индакатерол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капсулы с порошком для ингаляций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ипратропия бромид + фенотерол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jc w:val="both"/>
            </w:pPr>
            <w:r>
              <w:t>раствор для ингаляций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олодатерол + тиотропия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раствор для ингаляций дозированный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R03B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776068">
        <w:trPr>
          <w:trHeight w:hRule="exact" w:val="208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R03BA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глюкокортикоиды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беклометазон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аэрозоль для ингаляций дозированный, активируемый вдохом;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спрей назальный дозированн суспензия для ингаляций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будесонид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капсулы кишечнорастворимы порошок для ингаляций дозированный;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раствор для ингаляций;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спрей назальный дозированн суспензия для ингаляций дозированная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R03BB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антихолинергические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гликопиррония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капсулы с порошком для ингаляций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ипратропия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ингаляций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тиотропия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капсулы с порошком для ингаляций;</w:t>
            </w:r>
          </w:p>
          <w:p w:rsidR="00776068" w:rsidRDefault="008B3EBA">
            <w:pPr>
              <w:pStyle w:val="a5"/>
            </w:pPr>
            <w:r>
              <w:t>раствор для ингаляций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R03BC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кромоглициевая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спрей назальный дозированн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R03D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776068"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R03DA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ксантины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аминофиллин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</w:pPr>
            <w:r>
              <w:t>раствор для внутримышечног введения;</w:t>
            </w:r>
          </w:p>
          <w:p w:rsidR="00776068" w:rsidRDefault="008B3EBA">
            <w:pPr>
              <w:pStyle w:val="a5"/>
            </w:pPr>
            <w:r>
              <w:t>таблетки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R03DX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бенрализумаб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меполизумаб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омализумаб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реслизумаб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281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фенспирид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</w:pPr>
            <w:r>
              <w:t>сироп;</w:t>
            </w:r>
          </w:p>
          <w:p w:rsidR="00776068" w:rsidRDefault="008B3EBA">
            <w:pPr>
              <w:pStyle w:val="a5"/>
              <w:spacing w:after="140" w:line="264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 пролонгированного действия, покрытые пленочн оболочкой; таблетки </w:t>
            </w:r>
            <w:proofErr w:type="gramStart"/>
            <w:r>
              <w:t>с</w:t>
            </w:r>
            <w:proofErr w:type="gramEnd"/>
          </w:p>
          <w:p w:rsidR="00776068" w:rsidRDefault="008B3EBA">
            <w:pPr>
              <w:pStyle w:val="a5"/>
              <w:spacing w:after="100" w:line="262" w:lineRule="auto"/>
            </w:pPr>
            <w:r>
              <w:t xml:space="preserve">пролонгированным 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R05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R05C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отхаркивающие препараты, кроме комбинаций с противокашлевыми средствами</w:t>
            </w:r>
          </w:p>
        </w:tc>
      </w:tr>
      <w:tr w:rsidR="00776068">
        <w:trPr>
          <w:trHeight w:hRule="exact" w:val="320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R05CB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муколитические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амброксол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пастилки;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раствор для приема внутрь;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приема внутрь и ингаляций;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сироп;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таблетки диспергируемые</w:t>
            </w:r>
          </w:p>
        </w:tc>
      </w:tr>
      <w:tr w:rsidR="00776068">
        <w:trPr>
          <w:trHeight w:hRule="exact" w:val="375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ацетилцистеин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гранулы для приготовления раствора для приема внутрь; гранулы для приготовления сиропа;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приема внутрь; порошок для приема внутрь; раствор для внутривенного введения и ингаляции;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внутрь; сироп;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шипучие;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 диспергируемые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дорназа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ингаляций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R06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антигистаминные средства системного действия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R06A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антигистаминные средства системного действия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R06AA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эфиры алкиламинов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дифенгидрамин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</w:pPr>
            <w:r>
              <w:t>раствор для внутримышечног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введения;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R06AC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</w:pPr>
            <w:r>
              <w:t>замещенные этилендиамины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хлоропирамин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таблетки</w:t>
            </w:r>
          </w:p>
        </w:tc>
      </w:tr>
      <w:tr w:rsidR="00776068">
        <w:trPr>
          <w:trHeight w:hRule="exact" w:val="12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R06AE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пиперазина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цетиризин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/>
            </w:pPr>
            <w:r>
              <w:t>капли для приема внутрь;</w:t>
            </w:r>
          </w:p>
          <w:p w:rsidR="00776068" w:rsidRDefault="008B3EBA">
            <w:pPr>
              <w:pStyle w:val="a5"/>
              <w:spacing w:after="60"/>
            </w:pPr>
            <w:r>
              <w:t>сироп;</w:t>
            </w:r>
          </w:p>
          <w:p w:rsidR="00776068" w:rsidRDefault="008B3EBA">
            <w:pPr>
              <w:pStyle w:val="a5"/>
              <w:spacing w:after="60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R06AX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лоратадин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</w:pPr>
            <w:r>
              <w:t>сироп;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суспензия для приема внутрь таблетки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 для лечения заболеваний дыхательной системы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R07A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 для лечения заболеваний дыхательной системы</w:t>
            </w:r>
          </w:p>
        </w:tc>
      </w:tr>
      <w:tr w:rsidR="00776068">
        <w:trPr>
          <w:trHeight w:hRule="exact" w:val="71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R07AA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легочные сурфактанты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берактант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суспензия для эндотрахеальн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порактант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суспензия для эндотрахеальн введения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сурфактант-БЛ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эмульсии для ингаляционног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R07AX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прочие препараты для лечения заболеваний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органов дыхания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ивакафтор+лумакафтор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S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органы чувств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S01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офтальмологические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S01A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противомикробные препараты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S01AA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антибиотики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тетрациклин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мазь глазная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S01E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противоглаукомные препараты и миотические средства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S01EB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парасимпатомиметики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пилокарпин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капли глазные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S01EC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ингибиторы карбоангидразы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ацетазоламид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rPr>
          <w:trHeight w:hRule="exact" w:val="45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дорзоламид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капли глазные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0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S01ED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бета-адреноблокаторы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тимолол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гель глазной;</w:t>
            </w:r>
          </w:p>
          <w:p w:rsidR="00776068" w:rsidRDefault="008B3EBA">
            <w:pPr>
              <w:pStyle w:val="a5"/>
              <w:spacing w:line="240" w:lineRule="auto"/>
            </w:pPr>
            <w:r>
              <w:t>капли глазные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S01EE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аналоги простагландинов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тафлупрост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капли глазные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S01EX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/>
              <w:ind w:left="0" w:firstLine="140"/>
            </w:pPr>
            <w:r>
              <w:t>другие</w:t>
            </w:r>
          </w:p>
          <w:p w:rsidR="00776068" w:rsidRDefault="008B3EBA">
            <w:pPr>
              <w:pStyle w:val="a5"/>
            </w:pPr>
            <w:r>
              <w:t>противоглаукомные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бутиламиногид</w:t>
            </w:r>
            <w:r>
              <w:softHyphen/>
              <w:t>рокс</w:t>
            </w:r>
            <w:proofErr w:type="gramStart"/>
            <w:r>
              <w:t>и-</w:t>
            </w:r>
            <w:proofErr w:type="gramEnd"/>
            <w:r>
              <w:t xml:space="preserve"> пропоксифено</w:t>
            </w:r>
            <w:r>
              <w:softHyphen/>
              <w:t>ксиметил-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метилоксадиазол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капли глазные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S01F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мидриатические и циклоплегические средства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S01FA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54" w:lineRule="auto"/>
            </w:pPr>
            <w:r>
              <w:t>антихолинэргические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тропикамид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капли глазные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S01H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местные анестетики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S01HA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местные анестетики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оксибупрокаин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капли глазные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S01J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диагностические препараты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S01JA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красящие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флуоресцеин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S01K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используемые при хирургических вмешательствах в офтальмологии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S01KA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вязкоэластичные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гипромеллоза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капли глазные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S01L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средства, применяемые при заболеваниях сосудистой оболочки глаза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S01LA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средства, препятствующие новообразованию сосудов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бролуцизумаб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внутриглазного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ранибизумаб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внутриглазного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S02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уха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противомикробные препараты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S02AA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противомикробные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рифамицин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капли ушные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прочие препараты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V01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аллергены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V01A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аллергены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V01AA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аллергенов экстракт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аллергены бактерий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внутрикожного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аллерген бактерий (туберкулезный рекомбинантный)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внутрикожного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лечебные средства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лечебные средства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V03AB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антидоты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димеркаптопр</w:t>
            </w:r>
            <w:proofErr w:type="gramStart"/>
            <w:r>
              <w:t>о-</w:t>
            </w:r>
            <w:proofErr w:type="gramEnd"/>
            <w:r>
              <w:t xml:space="preserve"> пансульфонат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внутримышечног подкожного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калий-железо гексациано-феррат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rPr>
          <w:trHeight w:hRule="exact" w:val="155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кальция тринатрия пентетат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 и ингаляций</w:t>
            </w:r>
          </w:p>
        </w:tc>
      </w:tr>
      <w:tr w:rsidR="00776068"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карбоксим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внутримышечног введения</w:t>
            </w:r>
          </w:p>
        </w:tc>
      </w:tr>
      <w:tr w:rsidR="00776068">
        <w:trPr>
          <w:trHeight w:hRule="exact" w:val="4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налоксон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натрия тиосульфат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протамина сульфат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сугаммадекс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цинка бисвинилимид</w:t>
            </w:r>
            <w:proofErr w:type="gramStart"/>
            <w:r>
              <w:t>а-</w:t>
            </w:r>
            <w:proofErr w:type="gramEnd"/>
            <w:r>
              <w:t xml:space="preserve"> зола диацетат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внутримышечног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V03AC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</w:pPr>
            <w:r>
              <w:t>железосвязывающие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деферазирокс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 диспергируемые;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V03AE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кальция</w:t>
            </w:r>
          </w:p>
          <w:p w:rsidR="00776068" w:rsidRDefault="008B3EBA">
            <w:pPr>
              <w:pStyle w:val="a5"/>
              <w:spacing w:line="240" w:lineRule="auto"/>
            </w:pPr>
            <w:r>
              <w:t>полистиролсульфонат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776068"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комплекс </w:t>
            </w:r>
            <w:proofErr w:type="gramStart"/>
            <w:r>
              <w:t>-ж</w:t>
            </w:r>
            <w:proofErr w:type="gramEnd"/>
            <w:r>
              <w:t>елеза (III) оксигидроксида, сахарозы и крахмала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 жевательные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севеламер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20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V03AF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кальция фолинат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месна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181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V03AX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прочие лечебные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дезоксирибо</w:t>
            </w:r>
            <w:r>
              <w:softHyphen/>
              <w:t>нуклеиновая кислота плазмидная (сверхскрученная кольцевая двуцепочечная)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лиофилизат для приготовлени раствора для внутримышечно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лечебное питание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V06D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продукты лечебного питания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V06DD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 xml:space="preserve">аминокислоты, включая комбинации </w:t>
            </w:r>
            <w:proofErr w:type="gramStart"/>
            <w:r>
              <w:t>с</w:t>
            </w:r>
            <w:proofErr w:type="gramEnd"/>
          </w:p>
          <w:p w:rsidR="00776068" w:rsidRDefault="008B3EBA">
            <w:pPr>
              <w:pStyle w:val="a5"/>
              <w:ind w:left="0" w:firstLine="140"/>
            </w:pPr>
            <w:r>
              <w:t>полипептидами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аминокислоты для парентерального питания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аминокислоты и их смеси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кетоаналоги аминокислот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V06DE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аминокислоты для парентерального питания + прочие препараты</w:t>
            </w:r>
          </w:p>
        </w:tc>
      </w:tr>
      <w:tr w:rsidR="00776068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нелечебные средства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V07A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нелечебные средства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V07AB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вода для инъекций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растворитель для приготовле лекарственных форм 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V08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контрастные средства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V08A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рентгеноконтрастные средства, содержащие йод</w:t>
            </w:r>
          </w:p>
        </w:tc>
      </w:tr>
      <w:tr w:rsidR="00776068">
        <w:trPr>
          <w:trHeight w:hRule="exact" w:val="15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V08AA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натрия амидотризоат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V08AB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водорастворимые нефротропные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йоверсол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внутриартериального введени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низкоосмолярные рентгеноконтрастные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йогексол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йомепрол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йопромид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V08B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V08BA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бария сульфат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суспензии для приема внутрь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V08C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контрастные средства для магнитно-резонансной томографии</w:t>
            </w:r>
          </w:p>
        </w:tc>
      </w:tr>
      <w:tr w:rsidR="00776068">
        <w:trPr>
          <w:trHeight w:hRule="exact" w:val="71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V08CA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парамагнитные контрастные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гадобеновая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гадобутрол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гадодиамид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гадоксетовая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гадопентетовая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гадотеридол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гадотеровая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V09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54" w:lineRule="auto"/>
              <w:ind w:left="0" w:firstLine="140"/>
            </w:pPr>
            <w:r>
              <w:t>диагностические</w:t>
            </w:r>
          </w:p>
          <w:p w:rsidR="00776068" w:rsidRDefault="008B3EBA">
            <w:pPr>
              <w:pStyle w:val="a5"/>
              <w:spacing w:line="254" w:lineRule="auto"/>
            </w:pPr>
            <w:r>
              <w:t>радиофармацевтические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меброфенин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пентатех 99mTc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пирфотех 99mTc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технеция (99mTc) оксабифор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технеция (99mTc) фитат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V10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терапевтические радиофармацевтические средства</w:t>
            </w:r>
          </w:p>
        </w:tc>
      </w:tr>
      <w:tr w:rsidR="00776068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60"/>
            </w:pPr>
            <w:r>
              <w:t>V10B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</w:tr>
      <w:tr w:rsidR="00776068"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V10BX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/>
              <w:ind w:left="0" w:firstLine="140"/>
            </w:pPr>
            <w:r>
              <w:t>разные</w:t>
            </w:r>
          </w:p>
          <w:p w:rsidR="00776068" w:rsidRDefault="008B3EBA">
            <w:pPr>
              <w:pStyle w:val="a5"/>
            </w:pPr>
            <w:r>
              <w:t>радиофармацевтические средства для уменьшения боли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стронция хлорид 89Sr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раствор для внутривенного введения</w:t>
            </w:r>
          </w:p>
        </w:tc>
      </w:tr>
      <w:tr w:rsidR="00776068"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V10X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другие терапевтические радиофармацевтические средства</w:t>
            </w:r>
          </w:p>
        </w:tc>
      </w:tr>
      <w:tr w:rsidR="00776068">
        <w:trPr>
          <w:trHeight w:hRule="exact" w:val="10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V10XX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радия хлорид [223 Ra]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</w:tbl>
    <w:p w:rsidR="00776068" w:rsidRDefault="00776068" w:rsidP="0055028F">
      <w:pPr>
        <w:spacing w:after="1339" w:line="1" w:lineRule="exact"/>
        <w:ind w:right="890"/>
      </w:pPr>
      <w:bookmarkStart w:id="11" w:name="_GoBack"/>
      <w:bookmarkEnd w:id="11"/>
    </w:p>
    <w:sectPr w:rsidR="00776068" w:rsidSect="0055028F">
      <w:pgSz w:w="11900" w:h="16840"/>
      <w:pgMar w:top="1134" w:right="985" w:bottom="977" w:left="1662" w:header="706" w:footer="5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1" w:rsidRDefault="00D004C1">
      <w:r>
        <w:separator/>
      </w:r>
    </w:p>
  </w:endnote>
  <w:endnote w:type="continuationSeparator" w:id="0">
    <w:p w:rsidR="00D004C1" w:rsidRDefault="00D0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1" w:rsidRDefault="00D004C1"/>
  </w:footnote>
  <w:footnote w:type="continuationSeparator" w:id="0">
    <w:p w:rsidR="00D004C1" w:rsidRDefault="00D004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26C"/>
    <w:multiLevelType w:val="multilevel"/>
    <w:tmpl w:val="D4C2B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68"/>
    <w:rsid w:val="0055028F"/>
    <w:rsid w:val="006A17F3"/>
    <w:rsid w:val="00776068"/>
    <w:rsid w:val="008B3EBA"/>
    <w:rsid w:val="00D004C1"/>
    <w:rsid w:val="00E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 w:line="276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after="260"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line="259" w:lineRule="auto"/>
      <w:ind w:left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line="276" w:lineRule="auto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 w:line="276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after="260"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line="259" w:lineRule="auto"/>
      <w:ind w:left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line="27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86</Pages>
  <Words>16090</Words>
  <Characters>91719</Characters>
  <Application>Microsoft Office Word</Application>
  <DocSecurity>0</DocSecurity>
  <Lines>764</Lines>
  <Paragraphs>215</Paragraphs>
  <ScaleCrop>false</ScaleCrop>
  <Company>SPecialiST RePack</Company>
  <LinksUpToDate>false</LinksUpToDate>
  <CharactersWithSpaces>107594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gkp5admin</dc:creator>
  <cp:lastModifiedBy>Irina</cp:lastModifiedBy>
  <cp:revision>3</cp:revision>
  <dcterms:created xsi:type="dcterms:W3CDTF">2023-04-12T07:00:00Z</dcterms:created>
  <dcterms:modified xsi:type="dcterms:W3CDTF">2024-01-06T05:44:00Z</dcterms:modified>
</cp:coreProperties>
</file>